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CE64F" w14:textId="77777777" w:rsidR="0020423D" w:rsidRDefault="0020423D">
      <w:pPr>
        <w:ind w:right="-192"/>
        <w:rPr>
          <w:rFonts w:ascii="Cambria" w:hAnsi="Cambria"/>
        </w:rPr>
      </w:pPr>
    </w:p>
    <w:p w14:paraId="585C3CD0" w14:textId="7087A88B" w:rsidR="00FF33FD" w:rsidRPr="0033094C" w:rsidRDefault="008D1B33">
      <w:pPr>
        <w:ind w:right="-192"/>
        <w:rPr>
          <w:rFonts w:ascii="Cambria" w:hAnsi="Cambria"/>
        </w:rPr>
      </w:pPr>
      <w:r w:rsidRPr="0033094C">
        <w:rPr>
          <w:rFonts w:ascii="Cambria" w:hAnsi="Cambria"/>
        </w:rPr>
        <w:t xml:space="preserve">March 31, </w:t>
      </w:r>
      <w:r w:rsidR="006316DD">
        <w:rPr>
          <w:rFonts w:ascii="Cambria" w:hAnsi="Cambria"/>
        </w:rPr>
        <w:t>202</w:t>
      </w:r>
      <w:r w:rsidR="00435977">
        <w:rPr>
          <w:rFonts w:ascii="Cambria" w:hAnsi="Cambria"/>
        </w:rPr>
        <w:t>4</w:t>
      </w:r>
    </w:p>
    <w:p w14:paraId="6595E8C7" w14:textId="77777777" w:rsidR="00FF33FD" w:rsidRPr="0033094C" w:rsidRDefault="00FF33FD">
      <w:pPr>
        <w:ind w:right="-192"/>
        <w:rPr>
          <w:rFonts w:ascii="Cambria" w:hAnsi="Cambria"/>
        </w:rPr>
      </w:pPr>
    </w:p>
    <w:p w14:paraId="431005BE" w14:textId="77777777" w:rsidR="00FF33FD" w:rsidRPr="0033094C" w:rsidRDefault="00FF33FD">
      <w:pPr>
        <w:ind w:right="-192"/>
        <w:rPr>
          <w:rFonts w:ascii="Cambria" w:hAnsi="Cambria"/>
        </w:rPr>
      </w:pPr>
      <w:r w:rsidRPr="0033094C">
        <w:rPr>
          <w:rFonts w:ascii="Cambria" w:hAnsi="Cambria"/>
        </w:rPr>
        <w:t>Coon Lake Improvement District (CLID)</w:t>
      </w:r>
    </w:p>
    <w:p w14:paraId="58B90FA1" w14:textId="77777777" w:rsidR="00FF33FD" w:rsidRPr="0033094C" w:rsidRDefault="00FF33FD">
      <w:pPr>
        <w:ind w:right="-192"/>
        <w:rPr>
          <w:rFonts w:ascii="Cambria" w:hAnsi="Cambria"/>
        </w:rPr>
      </w:pPr>
      <w:r w:rsidRPr="0033094C">
        <w:rPr>
          <w:rFonts w:ascii="Cambria" w:hAnsi="Cambria"/>
        </w:rPr>
        <w:t>Board of Directors</w:t>
      </w:r>
    </w:p>
    <w:p w14:paraId="4E9989E0" w14:textId="77777777" w:rsidR="00FF33FD" w:rsidRPr="0033094C" w:rsidRDefault="00FF33FD">
      <w:pPr>
        <w:ind w:right="-192"/>
        <w:rPr>
          <w:rFonts w:ascii="Cambria" w:hAnsi="Cambria"/>
        </w:rPr>
      </w:pPr>
      <w:r w:rsidRPr="0033094C">
        <w:rPr>
          <w:rFonts w:ascii="Cambria" w:hAnsi="Cambria"/>
        </w:rPr>
        <w:t>P.O. Box 26</w:t>
      </w:r>
    </w:p>
    <w:p w14:paraId="734B2FE9" w14:textId="77777777" w:rsidR="00FF33FD" w:rsidRPr="0033094C" w:rsidRDefault="00FF33FD">
      <w:pPr>
        <w:ind w:right="-192"/>
        <w:rPr>
          <w:rFonts w:ascii="Cambria" w:hAnsi="Cambria"/>
        </w:rPr>
      </w:pPr>
      <w:r w:rsidRPr="0033094C">
        <w:rPr>
          <w:rFonts w:ascii="Cambria" w:hAnsi="Cambria"/>
        </w:rPr>
        <w:t>East Bethel, MN  55011</w:t>
      </w:r>
    </w:p>
    <w:p w14:paraId="267A002C" w14:textId="77777777" w:rsidR="00FF33FD" w:rsidRPr="0033094C" w:rsidRDefault="00FF33FD">
      <w:pPr>
        <w:ind w:right="-192"/>
        <w:rPr>
          <w:rFonts w:ascii="Cambria" w:hAnsi="Cambria"/>
        </w:rPr>
      </w:pPr>
    </w:p>
    <w:p w14:paraId="31655BA5" w14:textId="77777777" w:rsidR="00FF33FD" w:rsidRPr="0033094C" w:rsidRDefault="00FF33FD">
      <w:pPr>
        <w:ind w:right="-192"/>
        <w:rPr>
          <w:rFonts w:ascii="Cambria" w:hAnsi="Cambria"/>
        </w:rPr>
      </w:pPr>
      <w:r w:rsidRPr="0033094C">
        <w:rPr>
          <w:rFonts w:ascii="Cambria" w:hAnsi="Cambria"/>
        </w:rPr>
        <w:t>Dear Coon Lake Improvement District Property Owner,</w:t>
      </w:r>
    </w:p>
    <w:p w14:paraId="1879A39B" w14:textId="77777777" w:rsidR="00FF33FD" w:rsidRPr="0033094C" w:rsidRDefault="00FF33FD">
      <w:pPr>
        <w:ind w:right="-192"/>
        <w:rPr>
          <w:rFonts w:ascii="Cambria" w:hAnsi="Cambria"/>
        </w:rPr>
      </w:pPr>
    </w:p>
    <w:p w14:paraId="0D8642E9" w14:textId="77777777" w:rsidR="00FF33FD" w:rsidRPr="0033094C" w:rsidRDefault="00FF33FD">
      <w:pPr>
        <w:rPr>
          <w:rFonts w:ascii="Cambria" w:hAnsi="Cambria"/>
          <w:b/>
        </w:rPr>
      </w:pPr>
      <w:r w:rsidRPr="0033094C">
        <w:rPr>
          <w:rFonts w:ascii="Cambria" w:hAnsi="Cambria"/>
          <w:b/>
        </w:rPr>
        <w:t xml:space="preserve">The intent of this letter, in addition to its legal requirements, is to inform the District Property Owners of items of importance.  </w:t>
      </w:r>
    </w:p>
    <w:p w14:paraId="72C190B3" w14:textId="77777777" w:rsidR="00FF33FD" w:rsidRPr="0033094C" w:rsidRDefault="00FF33FD">
      <w:pPr>
        <w:rPr>
          <w:rFonts w:ascii="Cambria" w:hAnsi="Cambria"/>
          <w:b/>
        </w:rPr>
      </w:pPr>
    </w:p>
    <w:p w14:paraId="06D91BBE" w14:textId="57A15A23" w:rsidR="00FF33FD" w:rsidRPr="0033094C" w:rsidRDefault="00FF33FD">
      <w:pPr>
        <w:rPr>
          <w:rFonts w:ascii="Cambria" w:hAnsi="Cambria"/>
        </w:rPr>
      </w:pPr>
      <w:r w:rsidRPr="0033094C">
        <w:rPr>
          <w:rFonts w:ascii="Cambria" w:hAnsi="Cambria"/>
        </w:rPr>
        <w:t xml:space="preserve">This letter is being sent to all property owners within the Coon Lake Improvement District </w:t>
      </w:r>
      <w:r w:rsidR="00DB4FD4">
        <w:rPr>
          <w:rFonts w:ascii="Cambria" w:hAnsi="Cambria"/>
        </w:rPr>
        <w:t xml:space="preserve">(CLID) </w:t>
      </w:r>
      <w:r w:rsidRPr="0033094C">
        <w:rPr>
          <w:rFonts w:ascii="Cambria" w:hAnsi="Cambria"/>
        </w:rPr>
        <w:t xml:space="preserve">boundaries and is intended to meet two requirements of the State of Minnesota. These </w:t>
      </w:r>
      <w:r w:rsidR="00830B53" w:rsidRPr="0033094C">
        <w:rPr>
          <w:rFonts w:ascii="Cambria" w:hAnsi="Cambria"/>
        </w:rPr>
        <w:t>are</w:t>
      </w:r>
      <w:r w:rsidRPr="0033094C">
        <w:rPr>
          <w:rFonts w:ascii="Cambria" w:hAnsi="Cambria"/>
        </w:rPr>
        <w:t xml:space="preserve"> information</w:t>
      </w:r>
      <w:r w:rsidR="00B833F0" w:rsidRPr="0033094C">
        <w:rPr>
          <w:rFonts w:ascii="Cambria" w:hAnsi="Cambria"/>
        </w:rPr>
        <w:t xml:space="preserve"> </w:t>
      </w:r>
      <w:r w:rsidRPr="0033094C">
        <w:rPr>
          <w:rFonts w:ascii="Cambria" w:hAnsi="Cambria"/>
        </w:rPr>
        <w:t>on how to Opt</w:t>
      </w:r>
      <w:r w:rsidR="00F83A26">
        <w:rPr>
          <w:rFonts w:ascii="Cambria" w:hAnsi="Cambria"/>
        </w:rPr>
        <w:t>-</w:t>
      </w:r>
      <w:r w:rsidRPr="0033094C">
        <w:rPr>
          <w:rFonts w:ascii="Cambria" w:hAnsi="Cambria"/>
        </w:rPr>
        <w:t xml:space="preserve">Out of herbicide treatment of Aquatic Invasive Species (AIS) control and of the CLID Annual Meeting Notice. </w:t>
      </w:r>
    </w:p>
    <w:p w14:paraId="5209ED1D" w14:textId="77777777" w:rsidR="00FF33FD" w:rsidRPr="0033094C" w:rsidRDefault="00FF33FD">
      <w:pPr>
        <w:rPr>
          <w:rFonts w:ascii="Cambria" w:hAnsi="Cambria"/>
        </w:rPr>
      </w:pPr>
    </w:p>
    <w:p w14:paraId="61DA4800" w14:textId="5391A680" w:rsidR="00FF33FD" w:rsidRPr="0033094C" w:rsidRDefault="00FF33FD">
      <w:pPr>
        <w:rPr>
          <w:rFonts w:ascii="Cambria" w:hAnsi="Cambria"/>
        </w:rPr>
      </w:pPr>
      <w:r w:rsidRPr="0033094C">
        <w:rPr>
          <w:rFonts w:ascii="Cambria" w:hAnsi="Cambria"/>
        </w:rPr>
        <w:t xml:space="preserve">This letter requires your immediate attention and signature submission should you choose </w:t>
      </w:r>
      <w:r w:rsidRPr="0033094C">
        <w:rPr>
          <w:rFonts w:ascii="Cambria" w:hAnsi="Cambria"/>
          <w:b/>
          <w:bCs/>
        </w:rPr>
        <w:t>NOT</w:t>
      </w:r>
      <w:r w:rsidRPr="0033094C">
        <w:rPr>
          <w:rFonts w:ascii="Cambria" w:hAnsi="Cambria"/>
        </w:rPr>
        <w:t xml:space="preserve"> to have herbicide treatment lake</w:t>
      </w:r>
      <w:r w:rsidR="00452A93">
        <w:rPr>
          <w:rFonts w:ascii="Cambria" w:hAnsi="Cambria"/>
        </w:rPr>
        <w:t>-</w:t>
      </w:r>
      <w:r w:rsidRPr="0033094C">
        <w:rPr>
          <w:rFonts w:ascii="Cambria" w:hAnsi="Cambria"/>
        </w:rPr>
        <w:t>ward of your sh</w:t>
      </w:r>
      <w:r w:rsidR="008D1B33" w:rsidRPr="0033094C">
        <w:rPr>
          <w:rFonts w:ascii="Cambria" w:hAnsi="Cambria"/>
        </w:rPr>
        <w:t xml:space="preserve">oreline for AIS in the year </w:t>
      </w:r>
      <w:r w:rsidR="006316DD">
        <w:rPr>
          <w:rFonts w:ascii="Cambria" w:hAnsi="Cambria"/>
        </w:rPr>
        <w:t>202</w:t>
      </w:r>
      <w:r w:rsidR="00435977">
        <w:rPr>
          <w:rFonts w:ascii="Cambria" w:hAnsi="Cambria"/>
        </w:rPr>
        <w:t>4</w:t>
      </w:r>
      <w:r w:rsidRPr="0033094C">
        <w:rPr>
          <w:rFonts w:ascii="Cambria" w:hAnsi="Cambria"/>
        </w:rPr>
        <w:t>.</w:t>
      </w:r>
    </w:p>
    <w:p w14:paraId="0E09195F" w14:textId="77777777" w:rsidR="00FF33FD" w:rsidRPr="0033094C" w:rsidRDefault="00FF33FD">
      <w:pPr>
        <w:rPr>
          <w:rFonts w:ascii="Cambria" w:hAnsi="Cambria"/>
        </w:rPr>
      </w:pPr>
    </w:p>
    <w:p w14:paraId="0E1EFE2C" w14:textId="159E0B2A" w:rsidR="00FF33FD" w:rsidRPr="0033094C" w:rsidRDefault="00FF33FD">
      <w:pPr>
        <w:rPr>
          <w:rFonts w:ascii="Cambria" w:hAnsi="Cambria"/>
        </w:rPr>
      </w:pPr>
      <w:r w:rsidRPr="0033094C">
        <w:rPr>
          <w:rFonts w:ascii="Cambria" w:hAnsi="Cambria"/>
        </w:rPr>
        <w:t>This letter portion along with two weeks</w:t>
      </w:r>
      <w:r w:rsidR="00452A93">
        <w:rPr>
          <w:rFonts w:ascii="Cambria" w:hAnsi="Cambria"/>
        </w:rPr>
        <w:t>’</w:t>
      </w:r>
      <w:r w:rsidRPr="0033094C">
        <w:rPr>
          <w:rFonts w:ascii="Cambria" w:hAnsi="Cambria"/>
        </w:rPr>
        <w:t xml:space="preserve"> prior published notice in the Anoka County Union </w:t>
      </w:r>
      <w:r w:rsidR="005D12A8">
        <w:rPr>
          <w:rFonts w:ascii="Cambria" w:hAnsi="Cambria"/>
        </w:rPr>
        <w:t xml:space="preserve">Herald </w:t>
      </w:r>
      <w:r w:rsidRPr="0033094C">
        <w:rPr>
          <w:rFonts w:ascii="Cambria" w:hAnsi="Cambria"/>
        </w:rPr>
        <w:t xml:space="preserve">will satisfy notice informing property owners of the CLID Annual Meeting required by Resolution #2008-10, Anoka County Board of Commissioners, Order Establishing Coon Lake Improvement District, Item # 7 in accordance with Minn. Statute, 103B.571, Subd. 2. </w:t>
      </w:r>
    </w:p>
    <w:p w14:paraId="56099B5A" w14:textId="77777777" w:rsidR="00FF33FD" w:rsidRPr="0033094C" w:rsidRDefault="00FF33FD">
      <w:pPr>
        <w:rPr>
          <w:rFonts w:ascii="Cambria" w:hAnsi="Cambria"/>
        </w:rPr>
      </w:pPr>
    </w:p>
    <w:p w14:paraId="49999C78" w14:textId="6B1F13D6" w:rsidR="00FF33FD" w:rsidRPr="0033094C" w:rsidRDefault="00FF33FD">
      <w:pPr>
        <w:rPr>
          <w:rFonts w:ascii="Cambria" w:hAnsi="Cambria"/>
        </w:rPr>
      </w:pPr>
      <w:r w:rsidRPr="0033094C">
        <w:rPr>
          <w:rFonts w:ascii="Cambria" w:hAnsi="Cambria"/>
        </w:rPr>
        <w:t>CLID meetings are currently held at 7:00 PM on the second Wednesday of each month at the Coon Lake Community and Senior Center,</w:t>
      </w:r>
      <w:r w:rsidR="002C44F0">
        <w:rPr>
          <w:rFonts w:ascii="Cambria" w:hAnsi="Cambria"/>
        </w:rPr>
        <w:t xml:space="preserve"> </w:t>
      </w:r>
      <w:r w:rsidRPr="0033094C">
        <w:rPr>
          <w:rFonts w:ascii="Cambria" w:hAnsi="Cambria"/>
        </w:rPr>
        <w:t>(182 Forest Rd., Wyoming, MN 55092). Additional meetings may be added for the fourth Wednesday to accommodate the workload with regards to the lake vegetation treatment planning or to prepare for the annual meeting. The CLID board is subject to the rules and statu</w:t>
      </w:r>
      <w:r w:rsidR="00452A93">
        <w:rPr>
          <w:rFonts w:ascii="Cambria" w:hAnsi="Cambria"/>
        </w:rPr>
        <w:t>t</w:t>
      </w:r>
      <w:r w:rsidRPr="0033094C">
        <w:rPr>
          <w:rFonts w:ascii="Cambria" w:hAnsi="Cambria"/>
        </w:rPr>
        <w:t>es of the State of Minnesota Open Meeting Law, MN Statute Chapter 13D. Meeting minutes of all CLID meetings are available on the CLID website, www.clidmn.org.  Treasurer’s reports will be posted twice per year, after the January and July board meetings.</w:t>
      </w:r>
    </w:p>
    <w:p w14:paraId="25147A17" w14:textId="77777777" w:rsidR="00FF33FD" w:rsidRPr="0033094C" w:rsidRDefault="00FF33FD">
      <w:pPr>
        <w:ind w:right="-192"/>
        <w:rPr>
          <w:rFonts w:ascii="Cambria" w:hAnsi="Cambria"/>
        </w:rPr>
      </w:pPr>
    </w:p>
    <w:p w14:paraId="1D9C9DAC" w14:textId="59CFA9CE" w:rsidR="00FF33FD" w:rsidRPr="0033094C" w:rsidRDefault="00FF33FD">
      <w:pPr>
        <w:pStyle w:val="BodyText"/>
        <w:rPr>
          <w:rFonts w:ascii="Cambria" w:hAnsi="Cambria"/>
          <w:sz w:val="24"/>
          <w:szCs w:val="24"/>
        </w:rPr>
      </w:pPr>
      <w:r w:rsidRPr="0033094C">
        <w:rPr>
          <w:rFonts w:ascii="Cambria" w:hAnsi="Cambria"/>
          <w:b/>
          <w:sz w:val="24"/>
          <w:szCs w:val="24"/>
          <w:u w:val="single"/>
        </w:rPr>
        <w:t>This year the Annual Meeting of the CLID will be held on Wednesday,</w:t>
      </w:r>
      <w:r w:rsidR="00B833F0" w:rsidRPr="0033094C">
        <w:rPr>
          <w:rFonts w:ascii="Cambria" w:hAnsi="Cambria"/>
          <w:b/>
          <w:sz w:val="24"/>
          <w:szCs w:val="24"/>
          <w:u w:val="single"/>
        </w:rPr>
        <w:t xml:space="preserve"> </w:t>
      </w:r>
      <w:r w:rsidRPr="0033094C">
        <w:rPr>
          <w:rFonts w:ascii="Cambria" w:hAnsi="Cambria"/>
          <w:b/>
          <w:sz w:val="24"/>
          <w:szCs w:val="24"/>
          <w:u w:val="single"/>
        </w:rPr>
        <w:t xml:space="preserve">July </w:t>
      </w:r>
      <w:r w:rsidRPr="002A25F6">
        <w:rPr>
          <w:rFonts w:ascii="Cambria" w:hAnsi="Cambria"/>
          <w:b/>
          <w:sz w:val="24"/>
          <w:szCs w:val="24"/>
          <w:u w:val="single"/>
        </w:rPr>
        <w:t>2</w:t>
      </w:r>
      <w:r w:rsidR="00435977">
        <w:rPr>
          <w:rFonts w:ascii="Cambria" w:hAnsi="Cambria"/>
          <w:b/>
          <w:sz w:val="24"/>
          <w:szCs w:val="24"/>
          <w:u w:val="single"/>
        </w:rPr>
        <w:t>4</w:t>
      </w:r>
      <w:r w:rsidRPr="0033094C">
        <w:rPr>
          <w:rFonts w:ascii="Cambria" w:hAnsi="Cambria"/>
          <w:b/>
          <w:sz w:val="24"/>
          <w:szCs w:val="24"/>
          <w:u w:val="single"/>
        </w:rPr>
        <w:t xml:space="preserve">, </w:t>
      </w:r>
      <w:r w:rsidR="006316DD">
        <w:rPr>
          <w:rFonts w:ascii="Cambria" w:hAnsi="Cambria"/>
          <w:b/>
          <w:sz w:val="24"/>
          <w:szCs w:val="24"/>
          <w:u w:val="single"/>
        </w:rPr>
        <w:t>202</w:t>
      </w:r>
      <w:r w:rsidR="00435977">
        <w:rPr>
          <w:rFonts w:ascii="Cambria" w:hAnsi="Cambria"/>
          <w:b/>
          <w:sz w:val="24"/>
          <w:szCs w:val="24"/>
          <w:u w:val="single"/>
        </w:rPr>
        <w:t>4</w:t>
      </w:r>
      <w:r w:rsidRPr="0033094C">
        <w:rPr>
          <w:rFonts w:ascii="Cambria" w:hAnsi="Cambria"/>
          <w:sz w:val="24"/>
          <w:szCs w:val="24"/>
        </w:rPr>
        <w:t>, at the Coon Lake Community and Senior Center, address above, in the Coon Lake Beach area. Meeting time begins at 7:00 PM and voting for Directors by ballot will be open from 7:30 – 8:00 PM following introductions. </w:t>
      </w:r>
    </w:p>
    <w:p w14:paraId="1C5996BE" w14:textId="77777777" w:rsidR="00FF33FD" w:rsidRPr="0033094C" w:rsidRDefault="00FF33FD">
      <w:pPr>
        <w:pStyle w:val="BodyText"/>
        <w:rPr>
          <w:rFonts w:ascii="Cambria" w:hAnsi="Cambria"/>
          <w:sz w:val="24"/>
          <w:szCs w:val="24"/>
        </w:rPr>
      </w:pPr>
      <w:r w:rsidRPr="0033094C">
        <w:rPr>
          <w:rFonts w:ascii="Cambria" w:hAnsi="Cambria"/>
          <w:sz w:val="24"/>
          <w:szCs w:val="24"/>
        </w:rPr>
        <w:t xml:space="preserve"> </w:t>
      </w:r>
    </w:p>
    <w:p w14:paraId="33F8C6E6" w14:textId="77777777" w:rsidR="00FF33FD" w:rsidRPr="0033094C" w:rsidRDefault="00FF33FD">
      <w:pPr>
        <w:pStyle w:val="BodyText"/>
        <w:rPr>
          <w:rFonts w:ascii="Cambria" w:hAnsi="Cambria"/>
          <w:sz w:val="24"/>
          <w:szCs w:val="24"/>
        </w:rPr>
      </w:pPr>
      <w:r w:rsidRPr="0033094C">
        <w:rPr>
          <w:rFonts w:ascii="Cambria" w:hAnsi="Cambria"/>
          <w:sz w:val="24"/>
          <w:szCs w:val="24"/>
        </w:rPr>
        <w:t>The agenda includes:</w:t>
      </w:r>
    </w:p>
    <w:p w14:paraId="69F33128" w14:textId="3D9BE147" w:rsidR="00FF33FD" w:rsidRPr="002A25F6" w:rsidRDefault="00435977" w:rsidP="002A25F6">
      <w:pPr>
        <w:numPr>
          <w:ilvl w:val="0"/>
          <w:numId w:val="2"/>
        </w:numPr>
        <w:ind w:right="-192"/>
        <w:rPr>
          <w:rFonts w:ascii="Cambria" w:hAnsi="Cambria"/>
        </w:rPr>
      </w:pPr>
      <w:r>
        <w:rPr>
          <w:rFonts w:ascii="Cambria" w:hAnsi="Cambria"/>
        </w:rPr>
        <w:t>One</w:t>
      </w:r>
      <w:r w:rsidR="00FF33FD" w:rsidRPr="0033094C">
        <w:rPr>
          <w:rFonts w:ascii="Cambria" w:hAnsi="Cambria"/>
        </w:rPr>
        <w:t xml:space="preserve"> of the five position terms of the board </w:t>
      </w:r>
      <w:r>
        <w:rPr>
          <w:rFonts w:ascii="Cambria" w:hAnsi="Cambria"/>
        </w:rPr>
        <w:t>is</w:t>
      </w:r>
      <w:r w:rsidR="002C44F0" w:rsidRPr="0033094C">
        <w:rPr>
          <w:rFonts w:ascii="Cambria" w:hAnsi="Cambria"/>
        </w:rPr>
        <w:t xml:space="preserve"> </w:t>
      </w:r>
      <w:r w:rsidR="00FF33FD" w:rsidRPr="0033094C">
        <w:rPr>
          <w:rFonts w:ascii="Cambria" w:hAnsi="Cambria"/>
        </w:rPr>
        <w:t xml:space="preserve">expiring. We will be meeting candidates and electing </w:t>
      </w:r>
      <w:r w:rsidR="00702458">
        <w:rPr>
          <w:rFonts w:ascii="Cambria" w:hAnsi="Cambria"/>
        </w:rPr>
        <w:t>one</w:t>
      </w:r>
      <w:r w:rsidR="00306E7A">
        <w:rPr>
          <w:rFonts w:ascii="Cambria" w:hAnsi="Cambria"/>
        </w:rPr>
        <w:t xml:space="preserve"> </w:t>
      </w:r>
      <w:r w:rsidR="00FF33FD" w:rsidRPr="0033094C">
        <w:rPr>
          <w:rFonts w:ascii="Cambria" w:hAnsi="Cambria"/>
        </w:rPr>
        <w:t>resident to serve in the open position</w:t>
      </w:r>
      <w:r w:rsidR="00FF33FD" w:rsidRPr="002A25F6">
        <w:rPr>
          <w:rFonts w:ascii="Cambria" w:hAnsi="Cambria"/>
        </w:rPr>
        <w:t xml:space="preserve"> for </w:t>
      </w:r>
      <w:r w:rsidR="002C44F0" w:rsidRPr="002A25F6">
        <w:rPr>
          <w:rFonts w:ascii="Cambria" w:hAnsi="Cambria"/>
        </w:rPr>
        <w:t xml:space="preserve">a </w:t>
      </w:r>
      <w:r w:rsidR="00FF33FD" w:rsidRPr="002A25F6">
        <w:rPr>
          <w:rFonts w:ascii="Cambria" w:hAnsi="Cambria"/>
        </w:rPr>
        <w:t>three (3) year term</w:t>
      </w:r>
      <w:r w:rsidR="002A25F6">
        <w:rPr>
          <w:rFonts w:ascii="Cambria" w:hAnsi="Cambria"/>
        </w:rPr>
        <w:t xml:space="preserve"> </w:t>
      </w:r>
      <w:r w:rsidR="00FF33FD" w:rsidRPr="002A25F6">
        <w:rPr>
          <w:rFonts w:ascii="Cambria" w:hAnsi="Cambria"/>
        </w:rPr>
        <w:t xml:space="preserve">on the Board of Directors </w:t>
      </w:r>
      <w:r w:rsidR="002C44F0" w:rsidRPr="002A25F6">
        <w:rPr>
          <w:rFonts w:ascii="Cambria" w:hAnsi="Cambria"/>
        </w:rPr>
        <w:t xml:space="preserve">                                                                             </w:t>
      </w:r>
    </w:p>
    <w:p w14:paraId="31B1AFF0" w14:textId="41E49439" w:rsidR="00FF33FD" w:rsidRPr="0033094C" w:rsidRDefault="00FF33FD">
      <w:pPr>
        <w:numPr>
          <w:ilvl w:val="0"/>
          <w:numId w:val="2"/>
        </w:numPr>
        <w:ind w:right="-192"/>
        <w:rPr>
          <w:rFonts w:ascii="Cambria" w:hAnsi="Cambria"/>
        </w:rPr>
      </w:pPr>
      <w:r w:rsidRPr="0033094C">
        <w:rPr>
          <w:rFonts w:ascii="Cambria" w:hAnsi="Cambria"/>
        </w:rPr>
        <w:t xml:space="preserve">We will be presenting options having costs </w:t>
      </w:r>
      <w:r w:rsidR="00E1507A" w:rsidRPr="0033094C">
        <w:rPr>
          <w:rFonts w:ascii="Cambria" w:hAnsi="Cambria"/>
        </w:rPr>
        <w:t>more than</w:t>
      </w:r>
      <w:r w:rsidRPr="0033094C">
        <w:rPr>
          <w:rFonts w:ascii="Cambria" w:hAnsi="Cambria"/>
        </w:rPr>
        <w:t xml:space="preserve"> $5,000.00, whic</w:t>
      </w:r>
      <w:r w:rsidR="008D1B33" w:rsidRPr="0033094C">
        <w:rPr>
          <w:rFonts w:ascii="Cambria" w:hAnsi="Cambria"/>
        </w:rPr>
        <w:t xml:space="preserve">h will require a vote for a </w:t>
      </w:r>
      <w:r w:rsidR="006316DD">
        <w:rPr>
          <w:rFonts w:ascii="Cambria" w:hAnsi="Cambria"/>
        </w:rPr>
        <w:t>202</w:t>
      </w:r>
      <w:r w:rsidR="00435977">
        <w:rPr>
          <w:rFonts w:ascii="Cambria" w:hAnsi="Cambria"/>
        </w:rPr>
        <w:t>5</w:t>
      </w:r>
      <w:r w:rsidRPr="0033094C">
        <w:rPr>
          <w:rFonts w:ascii="Cambria" w:hAnsi="Cambria"/>
        </w:rPr>
        <w:t xml:space="preserve"> Plan of Work to be carried out by the Lake Vegetation Management Team </w:t>
      </w:r>
    </w:p>
    <w:p w14:paraId="08B74CF4" w14:textId="77777777" w:rsidR="00FF33FD" w:rsidRPr="0033094C" w:rsidRDefault="00FF33FD">
      <w:pPr>
        <w:pStyle w:val="NormalWeb"/>
        <w:numPr>
          <w:ilvl w:val="0"/>
          <w:numId w:val="2"/>
        </w:numPr>
        <w:ind w:right="-192"/>
        <w:rPr>
          <w:rFonts w:ascii="Cambria" w:hAnsi="Cambria"/>
        </w:rPr>
      </w:pPr>
      <w:r w:rsidRPr="0033094C">
        <w:rPr>
          <w:rFonts w:ascii="Cambria" w:hAnsi="Cambria"/>
        </w:rPr>
        <w:t>We will approve a budget for the fiscal year to submit to Anoka County</w:t>
      </w:r>
    </w:p>
    <w:p w14:paraId="7B0FDA0B" w14:textId="08BD718F" w:rsidR="00FF33FD" w:rsidRPr="0033094C" w:rsidRDefault="00FF33FD">
      <w:pPr>
        <w:pStyle w:val="NormalWeb"/>
        <w:numPr>
          <w:ilvl w:val="0"/>
          <w:numId w:val="2"/>
        </w:numPr>
        <w:ind w:right="-192"/>
        <w:rPr>
          <w:rFonts w:ascii="Cambria" w:hAnsi="Cambria"/>
        </w:rPr>
      </w:pPr>
      <w:r w:rsidRPr="0033094C">
        <w:rPr>
          <w:rFonts w:ascii="Cambria" w:hAnsi="Cambria"/>
        </w:rPr>
        <w:t xml:space="preserve">We will be voting on the CLID annual fee to be included </w:t>
      </w:r>
      <w:proofErr w:type="gramStart"/>
      <w:r w:rsidRPr="0033094C">
        <w:rPr>
          <w:rFonts w:ascii="Cambria" w:hAnsi="Cambria"/>
        </w:rPr>
        <w:t>on</w:t>
      </w:r>
      <w:proofErr w:type="gramEnd"/>
      <w:r w:rsidRPr="0033094C">
        <w:rPr>
          <w:rFonts w:ascii="Cambria" w:hAnsi="Cambria"/>
        </w:rPr>
        <w:t xml:space="preserve"> the </w:t>
      </w:r>
      <w:r w:rsidR="006316DD">
        <w:rPr>
          <w:rFonts w:ascii="Cambria" w:hAnsi="Cambria"/>
        </w:rPr>
        <w:t>202</w:t>
      </w:r>
      <w:r w:rsidR="00435977">
        <w:rPr>
          <w:rFonts w:ascii="Cambria" w:hAnsi="Cambria"/>
        </w:rPr>
        <w:t>5</w:t>
      </w:r>
      <w:r w:rsidRPr="0033094C">
        <w:rPr>
          <w:rFonts w:ascii="Cambria" w:hAnsi="Cambria"/>
        </w:rPr>
        <w:t xml:space="preserve"> tax </w:t>
      </w:r>
      <w:r w:rsidR="00E1507A" w:rsidRPr="0033094C">
        <w:rPr>
          <w:rFonts w:ascii="Cambria" w:hAnsi="Cambria"/>
        </w:rPr>
        <w:t>statements.</w:t>
      </w:r>
    </w:p>
    <w:p w14:paraId="2A2CDB0C" w14:textId="1937A1AB" w:rsidR="00FF33FD" w:rsidRPr="0033094C" w:rsidRDefault="00FF33FD">
      <w:pPr>
        <w:pStyle w:val="BodyText2"/>
        <w:ind w:right="-192"/>
        <w:rPr>
          <w:rFonts w:ascii="Cambria" w:hAnsi="Cambria"/>
          <w:sz w:val="24"/>
          <w:szCs w:val="24"/>
        </w:rPr>
      </w:pPr>
      <w:r w:rsidRPr="0033094C">
        <w:rPr>
          <w:rFonts w:ascii="Cambria" w:hAnsi="Cambria"/>
          <w:sz w:val="24"/>
          <w:szCs w:val="24"/>
        </w:rPr>
        <w:t>If you are interested in serving your lake community through the CLID, we encourage you to consider filing for the open board positions to be elected through</w:t>
      </w:r>
      <w:r w:rsidR="008D1B33" w:rsidRPr="0033094C">
        <w:rPr>
          <w:rFonts w:ascii="Cambria" w:hAnsi="Cambria"/>
          <w:sz w:val="24"/>
          <w:szCs w:val="24"/>
        </w:rPr>
        <w:t xml:space="preserve"> a ballot process </w:t>
      </w:r>
      <w:proofErr w:type="gramStart"/>
      <w:r w:rsidR="008D1B33" w:rsidRPr="0033094C">
        <w:rPr>
          <w:rFonts w:ascii="Cambria" w:hAnsi="Cambria"/>
          <w:sz w:val="24"/>
          <w:szCs w:val="24"/>
        </w:rPr>
        <w:t>at</w:t>
      </w:r>
      <w:proofErr w:type="gramEnd"/>
      <w:r w:rsidR="008D1B33" w:rsidRPr="0033094C">
        <w:rPr>
          <w:rFonts w:ascii="Cambria" w:hAnsi="Cambria"/>
          <w:sz w:val="24"/>
          <w:szCs w:val="24"/>
        </w:rPr>
        <w:t xml:space="preserve"> the July 2</w:t>
      </w:r>
      <w:r w:rsidR="00435977">
        <w:rPr>
          <w:rFonts w:ascii="Cambria" w:hAnsi="Cambria"/>
          <w:sz w:val="24"/>
          <w:szCs w:val="24"/>
        </w:rPr>
        <w:t>4</w:t>
      </w:r>
      <w:r w:rsidRPr="0033094C">
        <w:rPr>
          <w:rFonts w:ascii="Cambria" w:hAnsi="Cambria"/>
          <w:sz w:val="24"/>
          <w:szCs w:val="24"/>
        </w:rPr>
        <w:t xml:space="preserve">, </w:t>
      </w:r>
      <w:r w:rsidR="00E1507A">
        <w:rPr>
          <w:rFonts w:ascii="Cambria" w:hAnsi="Cambria"/>
          <w:sz w:val="24"/>
          <w:szCs w:val="24"/>
        </w:rPr>
        <w:t>202</w:t>
      </w:r>
      <w:r w:rsidR="00435977">
        <w:rPr>
          <w:rFonts w:ascii="Cambria" w:hAnsi="Cambria"/>
          <w:sz w:val="24"/>
          <w:szCs w:val="24"/>
        </w:rPr>
        <w:t>4</w:t>
      </w:r>
      <w:r w:rsidR="00E1507A">
        <w:rPr>
          <w:rFonts w:ascii="Cambria" w:hAnsi="Cambria"/>
          <w:sz w:val="24"/>
          <w:szCs w:val="24"/>
        </w:rPr>
        <w:t>,</w:t>
      </w:r>
      <w:r w:rsidRPr="0033094C">
        <w:rPr>
          <w:rFonts w:ascii="Cambria" w:hAnsi="Cambria"/>
          <w:sz w:val="24"/>
          <w:szCs w:val="24"/>
        </w:rPr>
        <w:t xml:space="preserve"> CLID meeting.  To file for Office of Director, please refer to the following requirements:</w:t>
      </w:r>
    </w:p>
    <w:p w14:paraId="15DC295D" w14:textId="77777777" w:rsidR="00FF33FD" w:rsidRPr="0033094C" w:rsidRDefault="00FF33FD">
      <w:pPr>
        <w:ind w:right="-192"/>
        <w:rPr>
          <w:rFonts w:ascii="Cambria" w:hAnsi="Cambria"/>
        </w:rPr>
      </w:pPr>
    </w:p>
    <w:p w14:paraId="3A2B8BA2" w14:textId="77777777" w:rsidR="00FF33FD" w:rsidRPr="0033094C" w:rsidRDefault="00FF33FD">
      <w:pPr>
        <w:numPr>
          <w:ilvl w:val="0"/>
          <w:numId w:val="1"/>
        </w:numPr>
        <w:ind w:right="-192"/>
        <w:rPr>
          <w:rFonts w:ascii="Cambria" w:hAnsi="Cambria"/>
        </w:rPr>
      </w:pPr>
      <w:r w:rsidRPr="0033094C">
        <w:rPr>
          <w:rFonts w:ascii="Cambria" w:hAnsi="Cambria"/>
        </w:rPr>
        <w:t xml:space="preserve">Eligibility. Individuals must be unique property owners with property abutting Coon Lake, Anoka County, including the man-made channel. </w:t>
      </w:r>
    </w:p>
    <w:p w14:paraId="33989E31" w14:textId="77777777" w:rsidR="00FF33FD" w:rsidRPr="0033094C" w:rsidRDefault="00FF33FD">
      <w:pPr>
        <w:numPr>
          <w:ilvl w:val="0"/>
          <w:numId w:val="1"/>
        </w:numPr>
        <w:ind w:right="-192"/>
        <w:rPr>
          <w:rFonts w:ascii="Cambria" w:hAnsi="Cambria"/>
        </w:rPr>
      </w:pPr>
      <w:r w:rsidRPr="0033094C">
        <w:rPr>
          <w:rFonts w:ascii="Cambria" w:hAnsi="Cambria"/>
        </w:rPr>
        <w:lastRenderedPageBreak/>
        <w:t xml:space="preserve">Candidates. Candidates shall be 18 years of age and submit a completed Letter of Interest within the stated filing period. </w:t>
      </w:r>
    </w:p>
    <w:p w14:paraId="00F99D90" w14:textId="3A692E5C" w:rsidR="00FF33FD" w:rsidRPr="002A25F6" w:rsidRDefault="00FF33FD">
      <w:pPr>
        <w:numPr>
          <w:ilvl w:val="0"/>
          <w:numId w:val="1"/>
        </w:numPr>
        <w:ind w:right="-192"/>
        <w:rPr>
          <w:rFonts w:ascii="Cambria" w:hAnsi="Cambria"/>
        </w:rPr>
      </w:pPr>
      <w:r w:rsidRPr="0033094C">
        <w:rPr>
          <w:rFonts w:ascii="Cambria" w:hAnsi="Cambria"/>
        </w:rPr>
        <w:t xml:space="preserve">Filing Period. Letters of Interest shall be filed not more than eight weeks or less than two weeks before the annual meeting. The filing dates for this year are between </w:t>
      </w:r>
      <w:r w:rsidR="00530D6E" w:rsidRPr="002A25F6">
        <w:rPr>
          <w:rFonts w:ascii="Cambria" w:hAnsi="Cambria"/>
        </w:rPr>
        <w:t xml:space="preserve">May </w:t>
      </w:r>
      <w:r w:rsidR="007E18EF" w:rsidRPr="002A25F6">
        <w:rPr>
          <w:rFonts w:ascii="Cambria" w:hAnsi="Cambria"/>
        </w:rPr>
        <w:t>3</w:t>
      </w:r>
      <w:r w:rsidR="00F83A26">
        <w:rPr>
          <w:rFonts w:ascii="Cambria" w:hAnsi="Cambria"/>
        </w:rPr>
        <w:t>0</w:t>
      </w:r>
      <w:r w:rsidRPr="002A25F6">
        <w:rPr>
          <w:rFonts w:ascii="Cambria" w:hAnsi="Cambria"/>
        </w:rPr>
        <w:t xml:space="preserve">, </w:t>
      </w:r>
      <w:r w:rsidR="00E1507A">
        <w:rPr>
          <w:rFonts w:ascii="Cambria" w:hAnsi="Cambria"/>
        </w:rPr>
        <w:t>202</w:t>
      </w:r>
      <w:r w:rsidR="00435977">
        <w:rPr>
          <w:rFonts w:ascii="Cambria" w:hAnsi="Cambria"/>
        </w:rPr>
        <w:t>4</w:t>
      </w:r>
      <w:r w:rsidR="00E1507A">
        <w:rPr>
          <w:rFonts w:ascii="Cambria" w:hAnsi="Cambria"/>
        </w:rPr>
        <w:t>,</w:t>
      </w:r>
      <w:r w:rsidRPr="002A25F6">
        <w:rPr>
          <w:rFonts w:ascii="Cambria" w:hAnsi="Cambria"/>
        </w:rPr>
        <w:t xml:space="preserve"> and July </w:t>
      </w:r>
      <w:r w:rsidR="007E18EF" w:rsidRPr="002A25F6">
        <w:rPr>
          <w:rFonts w:ascii="Cambria" w:hAnsi="Cambria"/>
        </w:rPr>
        <w:t>1</w:t>
      </w:r>
      <w:r w:rsidR="00435977">
        <w:rPr>
          <w:rFonts w:ascii="Cambria" w:hAnsi="Cambria"/>
        </w:rPr>
        <w:t>0</w:t>
      </w:r>
      <w:r w:rsidRPr="002A25F6">
        <w:rPr>
          <w:rFonts w:ascii="Cambria" w:hAnsi="Cambria"/>
        </w:rPr>
        <w:t xml:space="preserve">, </w:t>
      </w:r>
      <w:r w:rsidR="006316DD">
        <w:rPr>
          <w:rFonts w:ascii="Cambria" w:hAnsi="Cambria"/>
        </w:rPr>
        <w:t>202</w:t>
      </w:r>
      <w:r w:rsidR="00435977">
        <w:rPr>
          <w:rFonts w:ascii="Cambria" w:hAnsi="Cambria"/>
        </w:rPr>
        <w:t>4</w:t>
      </w:r>
      <w:r w:rsidRPr="002A25F6">
        <w:rPr>
          <w:rFonts w:ascii="Cambria" w:hAnsi="Cambria"/>
        </w:rPr>
        <w:t>.</w:t>
      </w:r>
    </w:p>
    <w:p w14:paraId="031E560A" w14:textId="77777777" w:rsidR="00FF33FD" w:rsidRPr="0033094C" w:rsidRDefault="00FF33FD">
      <w:pPr>
        <w:numPr>
          <w:ilvl w:val="0"/>
          <w:numId w:val="1"/>
        </w:numPr>
        <w:ind w:right="-192"/>
        <w:rPr>
          <w:rFonts w:ascii="Cambria" w:hAnsi="Cambria"/>
        </w:rPr>
      </w:pPr>
      <w:r w:rsidRPr="0033094C">
        <w:rPr>
          <w:rFonts w:ascii="Cambria" w:hAnsi="Cambria"/>
        </w:rPr>
        <w:t xml:space="preserve">Letter of Interest. The Letter shall contain the following information: </w:t>
      </w:r>
    </w:p>
    <w:p w14:paraId="3DD75E01" w14:textId="77777777" w:rsidR="00FF33FD" w:rsidRPr="0033094C" w:rsidRDefault="00FF33FD">
      <w:pPr>
        <w:ind w:right="-192"/>
        <w:rPr>
          <w:rFonts w:ascii="Cambria" w:hAnsi="Cambria"/>
        </w:rPr>
      </w:pPr>
    </w:p>
    <w:p w14:paraId="0A3E1D53" w14:textId="34DB8C1C" w:rsidR="00FF33FD" w:rsidRPr="0033094C" w:rsidRDefault="00FF33FD">
      <w:pPr>
        <w:numPr>
          <w:ilvl w:val="0"/>
          <w:numId w:val="5"/>
        </w:numPr>
        <w:ind w:right="-192"/>
        <w:rPr>
          <w:rFonts w:ascii="Cambria" w:hAnsi="Cambria"/>
        </w:rPr>
      </w:pPr>
      <w:r w:rsidRPr="0033094C">
        <w:rPr>
          <w:rFonts w:ascii="Cambria" w:hAnsi="Cambria"/>
        </w:rPr>
        <w:t xml:space="preserve">The candidate’s true name or the name by which the candidate is commonly and generally known in the </w:t>
      </w:r>
      <w:r w:rsidR="00702458" w:rsidRPr="0033094C">
        <w:rPr>
          <w:rFonts w:ascii="Cambria" w:hAnsi="Cambria"/>
        </w:rPr>
        <w:t>community.</w:t>
      </w:r>
    </w:p>
    <w:p w14:paraId="0BF7B2ED" w14:textId="0302C9EC" w:rsidR="00FF33FD" w:rsidRPr="0033094C" w:rsidRDefault="00FF33FD">
      <w:pPr>
        <w:numPr>
          <w:ilvl w:val="0"/>
          <w:numId w:val="5"/>
        </w:numPr>
        <w:ind w:right="-192"/>
        <w:rPr>
          <w:rFonts w:ascii="Cambria" w:hAnsi="Cambria"/>
        </w:rPr>
      </w:pPr>
      <w:r w:rsidRPr="0033094C">
        <w:rPr>
          <w:rFonts w:ascii="Cambria" w:hAnsi="Cambria"/>
        </w:rPr>
        <w:t xml:space="preserve">The address and telephone number of the </w:t>
      </w:r>
      <w:r w:rsidR="00702458" w:rsidRPr="0033094C">
        <w:rPr>
          <w:rFonts w:ascii="Cambria" w:hAnsi="Cambria"/>
        </w:rPr>
        <w:t>individual.</w:t>
      </w:r>
    </w:p>
    <w:p w14:paraId="3897E34C" w14:textId="77777777" w:rsidR="00FF33FD" w:rsidRPr="0033094C" w:rsidRDefault="00FF33FD">
      <w:pPr>
        <w:numPr>
          <w:ilvl w:val="0"/>
          <w:numId w:val="5"/>
        </w:numPr>
        <w:ind w:right="-192"/>
        <w:rPr>
          <w:rFonts w:ascii="Cambria" w:hAnsi="Cambria"/>
        </w:rPr>
      </w:pPr>
      <w:r w:rsidRPr="0033094C">
        <w:rPr>
          <w:rFonts w:ascii="Cambria" w:hAnsi="Cambria"/>
        </w:rPr>
        <w:t>The signature of the individual and</w:t>
      </w:r>
    </w:p>
    <w:p w14:paraId="35F7B31A" w14:textId="77777777" w:rsidR="00FF33FD" w:rsidRPr="0033094C" w:rsidRDefault="00FF33FD">
      <w:pPr>
        <w:numPr>
          <w:ilvl w:val="0"/>
          <w:numId w:val="5"/>
        </w:numPr>
        <w:ind w:right="-192"/>
        <w:rPr>
          <w:rFonts w:ascii="Cambria" w:hAnsi="Cambria"/>
        </w:rPr>
      </w:pPr>
      <w:r w:rsidRPr="0033094C">
        <w:rPr>
          <w:rFonts w:ascii="Cambria" w:hAnsi="Cambria"/>
        </w:rPr>
        <w:t>The reason the candidate is running for office.</w:t>
      </w:r>
    </w:p>
    <w:p w14:paraId="7A9EB3C6" w14:textId="77777777" w:rsidR="00FF33FD" w:rsidRPr="0033094C" w:rsidRDefault="00FF33FD">
      <w:pPr>
        <w:numPr>
          <w:ilvl w:val="0"/>
          <w:numId w:val="5"/>
        </w:numPr>
        <w:ind w:right="-192"/>
        <w:rPr>
          <w:rFonts w:ascii="Cambria" w:hAnsi="Cambria"/>
        </w:rPr>
      </w:pPr>
      <w:r w:rsidRPr="0033094C">
        <w:rPr>
          <w:rFonts w:ascii="Cambria" w:hAnsi="Cambria"/>
        </w:rPr>
        <w:t xml:space="preserve">The Letter shall be presented at a CLID Board meeting or mailed to:  </w:t>
      </w:r>
    </w:p>
    <w:p w14:paraId="3563B023" w14:textId="77777777" w:rsidR="00FF33FD" w:rsidRPr="0033094C" w:rsidRDefault="00FF33FD">
      <w:pPr>
        <w:ind w:right="-192"/>
        <w:rPr>
          <w:rFonts w:ascii="Cambria" w:hAnsi="Cambria"/>
        </w:rPr>
      </w:pPr>
    </w:p>
    <w:p w14:paraId="4C68F645" w14:textId="77777777" w:rsidR="00FF33FD" w:rsidRPr="0033094C" w:rsidRDefault="00FF33FD">
      <w:pPr>
        <w:ind w:left="2520" w:right="-192"/>
        <w:rPr>
          <w:rFonts w:ascii="Cambria" w:hAnsi="Cambria"/>
        </w:rPr>
      </w:pPr>
      <w:r w:rsidRPr="0033094C">
        <w:rPr>
          <w:rFonts w:ascii="Cambria" w:hAnsi="Cambria"/>
        </w:rPr>
        <w:t>Coon Lake Improvement District</w:t>
      </w:r>
    </w:p>
    <w:p w14:paraId="71BCA0D0" w14:textId="77777777" w:rsidR="00FF33FD" w:rsidRPr="0033094C" w:rsidRDefault="00FF33FD">
      <w:pPr>
        <w:ind w:left="2520" w:right="-192"/>
        <w:rPr>
          <w:rFonts w:ascii="Cambria" w:hAnsi="Cambria"/>
        </w:rPr>
      </w:pPr>
      <w:r w:rsidRPr="0033094C">
        <w:rPr>
          <w:rFonts w:ascii="Cambria" w:hAnsi="Cambria"/>
        </w:rPr>
        <w:t>P.O. Box 26</w:t>
      </w:r>
    </w:p>
    <w:p w14:paraId="6C722D0B" w14:textId="77777777" w:rsidR="00FF33FD" w:rsidRPr="0033094C" w:rsidRDefault="00FF33FD">
      <w:pPr>
        <w:ind w:left="2520" w:right="-192"/>
        <w:rPr>
          <w:rFonts w:ascii="Cambria" w:hAnsi="Cambria"/>
        </w:rPr>
      </w:pPr>
      <w:r w:rsidRPr="0033094C">
        <w:rPr>
          <w:rFonts w:ascii="Cambria" w:hAnsi="Cambria"/>
        </w:rPr>
        <w:t xml:space="preserve">East Bethel, MN 55011 </w:t>
      </w:r>
    </w:p>
    <w:p w14:paraId="7336E4F9" w14:textId="77777777" w:rsidR="00FF33FD" w:rsidRPr="0033094C" w:rsidRDefault="00FF33FD">
      <w:pPr>
        <w:pStyle w:val="BodyText"/>
        <w:rPr>
          <w:rFonts w:ascii="Cambria" w:hAnsi="Cambria"/>
          <w:sz w:val="24"/>
          <w:szCs w:val="24"/>
        </w:rPr>
      </w:pPr>
    </w:p>
    <w:p w14:paraId="1BFB068A" w14:textId="3AF1CE80" w:rsidR="00FF33FD" w:rsidRPr="0033094C" w:rsidRDefault="00FF33FD">
      <w:pPr>
        <w:pStyle w:val="BodyText"/>
        <w:rPr>
          <w:rFonts w:ascii="Cambria" w:hAnsi="Cambria"/>
          <w:sz w:val="24"/>
          <w:szCs w:val="24"/>
        </w:rPr>
      </w:pPr>
      <w:r w:rsidRPr="0033094C">
        <w:rPr>
          <w:rFonts w:ascii="Cambria" w:hAnsi="Cambria"/>
          <w:sz w:val="24"/>
          <w:szCs w:val="24"/>
        </w:rPr>
        <w:t xml:space="preserve">Property </w:t>
      </w:r>
      <w:r w:rsidR="00EF71DD" w:rsidRPr="0033094C">
        <w:rPr>
          <w:rFonts w:ascii="Cambria" w:hAnsi="Cambria"/>
          <w:sz w:val="24"/>
          <w:szCs w:val="24"/>
        </w:rPr>
        <w:t>owners who are</w:t>
      </w:r>
      <w:r w:rsidRPr="0033094C">
        <w:rPr>
          <w:rFonts w:ascii="Cambria" w:hAnsi="Cambria"/>
          <w:sz w:val="24"/>
          <w:szCs w:val="24"/>
        </w:rPr>
        <w:t xml:space="preserve"> not present at the annual meeting may participate in the election of the board of directors by absentee ballot. Absentee ballots shall be mailed to any eligible voter requesting one beginning no later than 10 days before the annual meeting.  Completed absentee ballots shall be mailed to the Coon Lake Improvement District, P.O. Box 26, East Bethel, MN  55011.  Absentee ballots not received by 3 p.m. the day of the annual meeting are void and shall not be counted. Absentee ballots can be obtained by calling </w:t>
      </w:r>
      <w:r w:rsidR="00EF71DD">
        <w:rPr>
          <w:rFonts w:ascii="Cambria" w:hAnsi="Cambria"/>
          <w:sz w:val="24"/>
          <w:szCs w:val="24"/>
        </w:rPr>
        <w:t>Jeff Welciek</w:t>
      </w:r>
      <w:r w:rsidRPr="0033094C">
        <w:rPr>
          <w:rFonts w:ascii="Cambria" w:hAnsi="Cambria"/>
          <w:sz w:val="24"/>
          <w:szCs w:val="24"/>
        </w:rPr>
        <w:t xml:space="preserve">, at </w:t>
      </w:r>
      <w:r w:rsidR="00EF71DD">
        <w:rPr>
          <w:rFonts w:ascii="Cambria" w:hAnsi="Cambria"/>
          <w:sz w:val="24"/>
          <w:szCs w:val="24"/>
        </w:rPr>
        <w:t>651-402-8460</w:t>
      </w:r>
      <w:r w:rsidR="00FB6FC1" w:rsidRPr="0033094C">
        <w:rPr>
          <w:rFonts w:ascii="Cambria" w:hAnsi="Cambria"/>
          <w:sz w:val="24"/>
          <w:szCs w:val="24"/>
        </w:rPr>
        <w:t xml:space="preserve"> after July 1, </w:t>
      </w:r>
      <w:r w:rsidR="006316DD">
        <w:rPr>
          <w:rFonts w:ascii="Cambria" w:hAnsi="Cambria"/>
          <w:sz w:val="24"/>
          <w:szCs w:val="24"/>
        </w:rPr>
        <w:t>202</w:t>
      </w:r>
      <w:r w:rsidR="00435977">
        <w:rPr>
          <w:rFonts w:ascii="Cambria" w:hAnsi="Cambria"/>
          <w:sz w:val="24"/>
          <w:szCs w:val="24"/>
        </w:rPr>
        <w:t>4</w:t>
      </w:r>
      <w:r w:rsidR="00B833F0" w:rsidRPr="0033094C">
        <w:rPr>
          <w:rFonts w:ascii="Cambria" w:hAnsi="Cambria"/>
          <w:sz w:val="24"/>
          <w:szCs w:val="24"/>
        </w:rPr>
        <w:t>.</w:t>
      </w:r>
    </w:p>
    <w:p w14:paraId="0836AD22" w14:textId="77777777" w:rsidR="00FF33FD" w:rsidRPr="0033094C" w:rsidRDefault="00FF33FD">
      <w:pPr>
        <w:pStyle w:val="BodyText"/>
        <w:rPr>
          <w:rFonts w:ascii="Cambria" w:hAnsi="Cambria"/>
          <w:sz w:val="24"/>
          <w:szCs w:val="24"/>
        </w:rPr>
      </w:pPr>
    </w:p>
    <w:p w14:paraId="349CB264" w14:textId="1A9ED5C6" w:rsidR="00FF33FD" w:rsidRPr="0033094C" w:rsidRDefault="00FF33FD">
      <w:pPr>
        <w:ind w:right="-192"/>
        <w:rPr>
          <w:rFonts w:ascii="Cambria" w:hAnsi="Cambria"/>
        </w:rPr>
      </w:pPr>
      <w:r w:rsidRPr="0033094C">
        <w:rPr>
          <w:rFonts w:ascii="Cambria" w:hAnsi="Cambria"/>
        </w:rPr>
        <w:t>An update on past and planned treatments for aquatic invasive species will be presented at the annual meeting along with an accounting</w:t>
      </w:r>
      <w:r w:rsidR="00B833F0" w:rsidRPr="0033094C">
        <w:rPr>
          <w:rFonts w:ascii="Cambria" w:hAnsi="Cambria"/>
        </w:rPr>
        <w:t xml:space="preserve"> </w:t>
      </w:r>
      <w:r w:rsidRPr="0033094C">
        <w:rPr>
          <w:rFonts w:ascii="Cambria" w:hAnsi="Cambria"/>
        </w:rPr>
        <w:t xml:space="preserve">of funds spent and planned for </w:t>
      </w:r>
      <w:r w:rsidR="006316DD">
        <w:rPr>
          <w:rFonts w:ascii="Cambria" w:hAnsi="Cambria"/>
        </w:rPr>
        <w:t>202</w:t>
      </w:r>
      <w:r w:rsidR="00435977">
        <w:rPr>
          <w:rFonts w:ascii="Cambria" w:hAnsi="Cambria"/>
        </w:rPr>
        <w:t>4</w:t>
      </w:r>
      <w:r w:rsidRPr="0033094C">
        <w:rPr>
          <w:rFonts w:ascii="Cambria" w:hAnsi="Cambria"/>
        </w:rPr>
        <w:t xml:space="preserve"> and </w:t>
      </w:r>
      <w:r w:rsidR="006316DD">
        <w:rPr>
          <w:rFonts w:ascii="Cambria" w:hAnsi="Cambria"/>
        </w:rPr>
        <w:t>202</w:t>
      </w:r>
      <w:r w:rsidR="00435977">
        <w:rPr>
          <w:rFonts w:ascii="Cambria" w:hAnsi="Cambria"/>
        </w:rPr>
        <w:t>5</w:t>
      </w:r>
      <w:r w:rsidRPr="0033094C">
        <w:rPr>
          <w:rFonts w:ascii="Cambria" w:hAnsi="Cambria"/>
        </w:rPr>
        <w:t>.</w:t>
      </w:r>
    </w:p>
    <w:p w14:paraId="7A747347" w14:textId="77777777" w:rsidR="00FF33FD" w:rsidRPr="0033094C" w:rsidRDefault="00FF33FD">
      <w:pPr>
        <w:ind w:right="-192"/>
        <w:rPr>
          <w:rFonts w:ascii="Cambria" w:hAnsi="Cambria"/>
        </w:rPr>
      </w:pPr>
      <w:r w:rsidRPr="0033094C">
        <w:rPr>
          <w:rFonts w:ascii="Cambria" w:hAnsi="Cambria"/>
        </w:rPr>
        <w:t> </w:t>
      </w:r>
    </w:p>
    <w:p w14:paraId="6BBF2936" w14:textId="773208D9" w:rsidR="003B4CCB" w:rsidRDefault="00FF33FD" w:rsidP="003B4CCB">
      <w:r w:rsidRPr="0033094C">
        <w:rPr>
          <w:rFonts w:ascii="Cambria" w:hAnsi="Cambria"/>
        </w:rPr>
        <w:t xml:space="preserve">The CLID Board recommends joining the Coon Lake Improvement Association (CLIA). As a CLIA member, you would receive current and pertinent information regarding Coon Lake via email and newsletters. We hope that you agree and understand the importance for Coon Lake property owners to be an integral part of their community and to be well informed. The MN DNR favorably recognizes a lake association with a large percentage of membership. Please consider this thought and should you wish to be on the CLIA Membership, you can request a membership form and will receive one either electronically or by US Mail. CLIA’s website is www.coonlake.org and email address is </w:t>
      </w:r>
      <w:r w:rsidR="00435977">
        <w:rPr>
          <w:rFonts w:ascii="Cambria" w:hAnsi="Cambria"/>
        </w:rPr>
        <w:t>www.coonlake.org</w:t>
      </w:r>
    </w:p>
    <w:p w14:paraId="1F9CF4CE" w14:textId="77777777" w:rsidR="003B4CCB" w:rsidRDefault="003B4CCB" w:rsidP="003B4CCB"/>
    <w:p w14:paraId="60775989" w14:textId="2E0A670C" w:rsidR="00FF33FD" w:rsidRPr="0033094C" w:rsidRDefault="00FF33FD">
      <w:pPr>
        <w:ind w:right="-192"/>
        <w:rPr>
          <w:rFonts w:ascii="Cambria" w:hAnsi="Cambria"/>
        </w:rPr>
      </w:pPr>
    </w:p>
    <w:p w14:paraId="5DB2C897" w14:textId="77777777" w:rsidR="00FF33FD" w:rsidRPr="0033094C" w:rsidRDefault="00FF33FD">
      <w:pPr>
        <w:ind w:right="-192"/>
        <w:rPr>
          <w:rFonts w:ascii="Cambria" w:hAnsi="Cambria"/>
        </w:rPr>
      </w:pPr>
      <w:r w:rsidRPr="0033094C">
        <w:rPr>
          <w:rFonts w:ascii="Cambria" w:hAnsi="Cambria"/>
        </w:rPr>
        <w:t> </w:t>
      </w:r>
    </w:p>
    <w:p w14:paraId="2EC6314F" w14:textId="77777777" w:rsidR="00FF33FD" w:rsidRPr="0033094C" w:rsidRDefault="00FF33FD">
      <w:pPr>
        <w:ind w:right="-192"/>
        <w:rPr>
          <w:rFonts w:ascii="Cambria" w:hAnsi="Cambria"/>
        </w:rPr>
      </w:pPr>
      <w:r w:rsidRPr="0033094C">
        <w:rPr>
          <w:rFonts w:ascii="Cambria" w:hAnsi="Cambria"/>
        </w:rPr>
        <w:t>With warmest regards,</w:t>
      </w:r>
    </w:p>
    <w:p w14:paraId="045E5F1F" w14:textId="77777777" w:rsidR="00FF33FD" w:rsidRPr="0033094C" w:rsidRDefault="00FF33FD">
      <w:pPr>
        <w:ind w:right="-192"/>
        <w:rPr>
          <w:rFonts w:ascii="Cambria" w:hAnsi="Cambria"/>
        </w:rPr>
      </w:pPr>
      <w:r w:rsidRPr="0033094C">
        <w:rPr>
          <w:rFonts w:ascii="Cambria" w:hAnsi="Cambria"/>
        </w:rPr>
        <w:t> </w:t>
      </w:r>
    </w:p>
    <w:p w14:paraId="3373DD50" w14:textId="601DF5E0" w:rsidR="00FF33FD" w:rsidRPr="0033094C" w:rsidRDefault="00FF33FD">
      <w:pPr>
        <w:ind w:right="-192"/>
        <w:rPr>
          <w:rFonts w:ascii="Cambria" w:hAnsi="Cambria"/>
        </w:rPr>
      </w:pPr>
      <w:r w:rsidRPr="0033094C">
        <w:rPr>
          <w:rFonts w:ascii="Cambria" w:hAnsi="Cambria"/>
        </w:rPr>
        <w:t xml:space="preserve">The CLID Board of Directors: </w:t>
      </w:r>
      <w:r w:rsidR="00F770A2">
        <w:rPr>
          <w:rFonts w:ascii="Cambria" w:hAnsi="Cambria"/>
        </w:rPr>
        <w:tab/>
      </w:r>
      <w:r w:rsidR="00F770A2">
        <w:rPr>
          <w:rFonts w:ascii="Cambria" w:hAnsi="Cambria"/>
        </w:rPr>
        <w:tab/>
      </w:r>
      <w:r w:rsidR="00F770A2">
        <w:rPr>
          <w:rFonts w:ascii="Cambria" w:hAnsi="Cambria"/>
        </w:rPr>
        <w:tab/>
      </w:r>
      <w:r w:rsidR="00F770A2">
        <w:rPr>
          <w:rFonts w:ascii="Cambria" w:hAnsi="Cambria"/>
        </w:rPr>
        <w:tab/>
      </w:r>
      <w:r w:rsidR="00F770A2">
        <w:rPr>
          <w:rFonts w:ascii="Cambria" w:hAnsi="Cambria"/>
        </w:rPr>
        <w:tab/>
      </w:r>
      <w:r w:rsidR="00F770A2">
        <w:rPr>
          <w:rFonts w:ascii="Cambria" w:hAnsi="Cambria"/>
        </w:rPr>
        <w:tab/>
      </w:r>
      <w:r w:rsidR="00F770A2">
        <w:rPr>
          <w:rFonts w:ascii="Cambria" w:hAnsi="Cambria"/>
        </w:rPr>
        <w:tab/>
      </w:r>
      <w:r w:rsidR="00F770A2">
        <w:rPr>
          <w:rFonts w:ascii="Cambria" w:hAnsi="Cambria"/>
        </w:rPr>
        <w:tab/>
        <w:t>Term</w:t>
      </w:r>
      <w:r w:rsidR="00AA3E83">
        <w:rPr>
          <w:rFonts w:ascii="Cambria" w:hAnsi="Cambria"/>
        </w:rPr>
        <w:t xml:space="preserve"> Ends</w:t>
      </w:r>
    </w:p>
    <w:p w14:paraId="7EFE109D" w14:textId="77777777" w:rsidR="00FF33FD" w:rsidRPr="0033094C" w:rsidRDefault="00FF33FD">
      <w:pPr>
        <w:ind w:right="-192"/>
        <w:rPr>
          <w:rFonts w:ascii="Cambria" w:hAnsi="Cambria"/>
        </w:rPr>
      </w:pPr>
      <w:r w:rsidRPr="0033094C">
        <w:rPr>
          <w:rFonts w:ascii="Cambria" w:hAnsi="Cambria"/>
        </w:rPr>
        <w:t> </w:t>
      </w:r>
    </w:p>
    <w:p w14:paraId="73D04CF8" w14:textId="18912858" w:rsidR="00FF33FD" w:rsidRPr="0033094C" w:rsidRDefault="00DB2E93">
      <w:pPr>
        <w:tabs>
          <w:tab w:val="left" w:pos="1800"/>
          <w:tab w:val="left" w:pos="3600"/>
          <w:tab w:val="left" w:pos="6480"/>
        </w:tabs>
        <w:ind w:right="-192"/>
        <w:rPr>
          <w:rFonts w:ascii="Cambria" w:hAnsi="Cambria"/>
          <w:lang w:val="es-ES"/>
        </w:rPr>
      </w:pPr>
      <w:r w:rsidRPr="0033094C">
        <w:rPr>
          <w:rFonts w:ascii="Cambria" w:hAnsi="Cambria"/>
          <w:color w:val="000000"/>
          <w:lang w:val="es-ES"/>
        </w:rPr>
        <w:t>Al Beck</w:t>
      </w:r>
      <w:r w:rsidR="00FF33FD" w:rsidRPr="0033094C">
        <w:rPr>
          <w:rFonts w:ascii="Cambria" w:hAnsi="Cambria"/>
          <w:color w:val="000000"/>
          <w:lang w:val="es-ES"/>
        </w:rPr>
        <w:tab/>
      </w:r>
      <w:r w:rsidR="00FF33FD" w:rsidRPr="0033094C">
        <w:rPr>
          <w:rFonts w:ascii="Cambria" w:hAnsi="Cambria"/>
          <w:color w:val="000000"/>
        </w:rPr>
        <w:t>Chairman</w:t>
      </w:r>
      <w:r w:rsidR="00FF33FD" w:rsidRPr="0033094C">
        <w:rPr>
          <w:rFonts w:ascii="Cambria" w:hAnsi="Cambria"/>
          <w:color w:val="000000"/>
          <w:lang w:val="es-ES"/>
        </w:rPr>
        <w:tab/>
      </w:r>
      <w:r w:rsidR="0033094C" w:rsidRPr="0033094C">
        <w:rPr>
          <w:rFonts w:ascii="Cambria" w:hAnsi="Cambria"/>
          <w:color w:val="000000"/>
        </w:rPr>
        <w:t>albeck9801@hotmail.com</w:t>
      </w:r>
      <w:r w:rsidR="00FF33FD" w:rsidRPr="0033094C">
        <w:rPr>
          <w:rFonts w:ascii="Cambria" w:hAnsi="Cambria"/>
          <w:color w:val="000000"/>
          <w:lang w:val="es-ES"/>
        </w:rPr>
        <w:tab/>
      </w:r>
      <w:r w:rsidR="00511BEE">
        <w:rPr>
          <w:rFonts w:ascii="Cambria" w:hAnsi="Cambria"/>
          <w:color w:val="000000"/>
          <w:lang w:val="es-ES"/>
        </w:rPr>
        <w:t xml:space="preserve"> </w:t>
      </w:r>
      <w:r w:rsidRPr="0033094C">
        <w:rPr>
          <w:rFonts w:ascii="Cambria" w:hAnsi="Cambria"/>
          <w:color w:val="000000"/>
        </w:rPr>
        <w:t>763-</w:t>
      </w:r>
      <w:r w:rsidR="00435977">
        <w:rPr>
          <w:rFonts w:ascii="Cambria" w:hAnsi="Cambria"/>
          <w:color w:val="000000"/>
        </w:rPr>
        <w:t>232-7568</w:t>
      </w:r>
      <w:r w:rsidR="00AA3E83">
        <w:rPr>
          <w:rFonts w:ascii="Cambria" w:hAnsi="Cambria"/>
          <w:color w:val="000000"/>
        </w:rPr>
        <w:tab/>
        <w:t>202</w:t>
      </w:r>
      <w:r w:rsidR="00435977">
        <w:rPr>
          <w:rFonts w:ascii="Cambria" w:hAnsi="Cambria"/>
          <w:color w:val="000000"/>
        </w:rPr>
        <w:t>6</w:t>
      </w:r>
    </w:p>
    <w:p w14:paraId="58AB2990" w14:textId="261F8543" w:rsidR="00FF33FD" w:rsidRDefault="006316DD">
      <w:pPr>
        <w:tabs>
          <w:tab w:val="left" w:pos="1800"/>
          <w:tab w:val="left" w:pos="3600"/>
          <w:tab w:val="left" w:pos="6480"/>
        </w:tabs>
        <w:ind w:right="-192"/>
        <w:rPr>
          <w:rFonts w:ascii="Cambria" w:hAnsi="Cambria"/>
          <w:color w:val="000000"/>
        </w:rPr>
      </w:pPr>
      <w:r>
        <w:rPr>
          <w:rFonts w:ascii="Cambria" w:hAnsi="Cambria"/>
          <w:color w:val="000000"/>
        </w:rPr>
        <w:t>Jeff Welciek</w:t>
      </w:r>
      <w:r w:rsidR="00452434">
        <w:rPr>
          <w:rFonts w:ascii="Cambria" w:hAnsi="Cambria"/>
          <w:color w:val="000000"/>
        </w:rPr>
        <w:t xml:space="preserve">           </w:t>
      </w:r>
      <w:r w:rsidR="00F83A26">
        <w:rPr>
          <w:rFonts w:ascii="Cambria" w:hAnsi="Cambria"/>
          <w:color w:val="000000"/>
          <w:vertAlign w:val="superscript"/>
        </w:rPr>
        <w:t>1st</w:t>
      </w:r>
      <w:r w:rsidR="00FF33FD" w:rsidRPr="0033094C">
        <w:rPr>
          <w:rFonts w:ascii="Cambria" w:hAnsi="Cambria"/>
          <w:color w:val="000000"/>
        </w:rPr>
        <w:t xml:space="preserve"> Vice Chair</w:t>
      </w:r>
      <w:r w:rsidR="00B46FDE">
        <w:rPr>
          <w:rFonts w:ascii="Cambria" w:hAnsi="Cambria"/>
          <w:color w:val="000000"/>
        </w:rPr>
        <w:t xml:space="preserve">       </w:t>
      </w:r>
      <w:r w:rsidR="00F83A26">
        <w:rPr>
          <w:rFonts w:ascii="Cambria" w:hAnsi="Cambria"/>
          <w:color w:val="000000"/>
        </w:rPr>
        <w:t xml:space="preserve">  </w:t>
      </w:r>
      <w:r w:rsidR="00B46FDE">
        <w:rPr>
          <w:rFonts w:ascii="Cambria" w:hAnsi="Cambria"/>
          <w:color w:val="000000"/>
        </w:rPr>
        <w:t xml:space="preserve"> jwelciek@gmail.com               </w:t>
      </w:r>
      <w:r w:rsidR="009564A1">
        <w:rPr>
          <w:rFonts w:ascii="Cambria" w:hAnsi="Cambria"/>
        </w:rPr>
        <w:t>651-402-8460</w:t>
      </w:r>
      <w:r w:rsidR="00FF33FD" w:rsidRPr="0033094C">
        <w:rPr>
          <w:rFonts w:ascii="Cambria" w:hAnsi="Cambria"/>
          <w:color w:val="000000"/>
        </w:rPr>
        <w:tab/>
      </w:r>
      <w:r w:rsidR="00AA3E83">
        <w:rPr>
          <w:rFonts w:ascii="Cambria" w:hAnsi="Cambria"/>
          <w:color w:val="000000"/>
        </w:rPr>
        <w:t>202</w:t>
      </w:r>
      <w:r w:rsidR="009919DB">
        <w:rPr>
          <w:rFonts w:ascii="Cambria" w:hAnsi="Cambria"/>
          <w:color w:val="000000"/>
        </w:rPr>
        <w:t>5</w:t>
      </w:r>
    </w:p>
    <w:p w14:paraId="549B20E4" w14:textId="17BD85D4" w:rsidR="00F83A26" w:rsidRPr="0033094C" w:rsidRDefault="00F83A26">
      <w:pPr>
        <w:tabs>
          <w:tab w:val="left" w:pos="1800"/>
          <w:tab w:val="left" w:pos="3600"/>
          <w:tab w:val="left" w:pos="6480"/>
        </w:tabs>
        <w:ind w:right="-192"/>
        <w:rPr>
          <w:rFonts w:ascii="Cambria" w:hAnsi="Cambria"/>
          <w:color w:val="000000"/>
        </w:rPr>
      </w:pPr>
      <w:r>
        <w:rPr>
          <w:rFonts w:ascii="Cambria" w:hAnsi="Cambria"/>
          <w:color w:val="000000"/>
        </w:rPr>
        <w:t>Chris Larson</w:t>
      </w:r>
      <w:r w:rsidRPr="0033094C">
        <w:rPr>
          <w:rFonts w:ascii="Cambria" w:hAnsi="Cambria"/>
          <w:color w:val="000000"/>
        </w:rPr>
        <w:tab/>
      </w:r>
      <w:r>
        <w:rPr>
          <w:rFonts w:ascii="Cambria" w:hAnsi="Cambria"/>
          <w:color w:val="000000"/>
        </w:rPr>
        <w:t>2</w:t>
      </w:r>
      <w:r w:rsidRPr="00F83A26">
        <w:rPr>
          <w:rFonts w:ascii="Cambria" w:hAnsi="Cambria"/>
          <w:color w:val="000000"/>
          <w:vertAlign w:val="superscript"/>
        </w:rPr>
        <w:t>nd</w:t>
      </w:r>
      <w:r>
        <w:rPr>
          <w:rFonts w:ascii="Cambria" w:hAnsi="Cambria"/>
          <w:color w:val="000000"/>
        </w:rPr>
        <w:t xml:space="preserve"> </w:t>
      </w:r>
      <w:r w:rsidRPr="0033094C">
        <w:rPr>
          <w:rFonts w:ascii="Cambria" w:hAnsi="Cambria"/>
          <w:color w:val="000000"/>
        </w:rPr>
        <w:t>Vice Chair</w:t>
      </w:r>
      <w:r w:rsidRPr="0033094C">
        <w:rPr>
          <w:rFonts w:ascii="Cambria" w:hAnsi="Cambria"/>
          <w:color w:val="000000"/>
        </w:rPr>
        <w:tab/>
      </w:r>
      <w:r>
        <w:rPr>
          <w:rFonts w:ascii="Cambria" w:hAnsi="Cambria"/>
          <w:color w:val="000000"/>
        </w:rPr>
        <w:t>1chris.larson@gmail.com</w:t>
      </w:r>
      <w:r w:rsidRPr="0033094C">
        <w:rPr>
          <w:rFonts w:ascii="Cambria" w:hAnsi="Cambria"/>
          <w:color w:val="000000"/>
        </w:rPr>
        <w:tab/>
      </w:r>
      <w:r>
        <w:rPr>
          <w:rFonts w:ascii="Cambria" w:hAnsi="Cambria"/>
          <w:color w:val="000000"/>
        </w:rPr>
        <w:t xml:space="preserve"> 612-685-8</w:t>
      </w:r>
      <w:r w:rsidR="00452A93">
        <w:rPr>
          <w:rFonts w:ascii="Cambria" w:hAnsi="Cambria"/>
          <w:color w:val="000000"/>
        </w:rPr>
        <w:t>2</w:t>
      </w:r>
      <w:r>
        <w:rPr>
          <w:rFonts w:ascii="Cambria" w:hAnsi="Cambria"/>
          <w:color w:val="000000"/>
        </w:rPr>
        <w:t>56</w:t>
      </w:r>
      <w:r>
        <w:rPr>
          <w:rFonts w:ascii="Cambria" w:hAnsi="Cambria"/>
          <w:color w:val="000000"/>
        </w:rPr>
        <w:tab/>
        <w:t>202</w:t>
      </w:r>
      <w:r w:rsidR="00435977">
        <w:rPr>
          <w:rFonts w:ascii="Cambria" w:hAnsi="Cambria"/>
          <w:color w:val="000000"/>
        </w:rPr>
        <w:t>6</w:t>
      </w:r>
    </w:p>
    <w:p w14:paraId="39665FAA" w14:textId="750AACAC" w:rsidR="00FF33FD" w:rsidRPr="00511BEE" w:rsidRDefault="00FF33FD">
      <w:pPr>
        <w:tabs>
          <w:tab w:val="left" w:pos="1800"/>
          <w:tab w:val="left" w:pos="3600"/>
          <w:tab w:val="left" w:pos="6480"/>
        </w:tabs>
        <w:ind w:right="-192"/>
        <w:rPr>
          <w:rFonts w:ascii="Cambria" w:hAnsi="Cambria"/>
          <w:color w:val="000000"/>
          <w:lang w:val="de-DE"/>
        </w:rPr>
      </w:pPr>
      <w:r w:rsidRPr="00511BEE">
        <w:rPr>
          <w:rFonts w:ascii="Cambria" w:hAnsi="Cambria"/>
          <w:color w:val="000000"/>
          <w:lang w:val="de-DE"/>
        </w:rPr>
        <w:t>Bob Czeck</w:t>
      </w:r>
      <w:r w:rsidRPr="00511BEE">
        <w:rPr>
          <w:rFonts w:ascii="Cambria" w:hAnsi="Cambria"/>
          <w:color w:val="000000"/>
          <w:lang w:val="de-DE"/>
        </w:rPr>
        <w:tab/>
      </w:r>
      <w:r w:rsidRPr="00511BEE">
        <w:rPr>
          <w:rFonts w:ascii="Cambria" w:hAnsi="Cambria"/>
          <w:lang w:val="de-DE"/>
        </w:rPr>
        <w:t>Treasurer</w:t>
      </w:r>
      <w:r w:rsidRPr="00511BEE">
        <w:rPr>
          <w:rFonts w:ascii="Cambria" w:hAnsi="Cambria"/>
          <w:color w:val="000000"/>
          <w:lang w:val="de-DE"/>
        </w:rPr>
        <w:tab/>
        <w:t>melindaandbob@gmail.com</w:t>
      </w:r>
      <w:r w:rsidR="00511BEE" w:rsidRPr="00511BEE">
        <w:rPr>
          <w:rFonts w:ascii="Cambria" w:hAnsi="Cambria"/>
          <w:color w:val="000000"/>
          <w:lang w:val="de-DE"/>
        </w:rPr>
        <w:tab/>
        <w:t xml:space="preserve"> </w:t>
      </w:r>
      <w:r w:rsidRPr="00511BEE">
        <w:rPr>
          <w:rFonts w:ascii="Cambria" w:hAnsi="Cambria"/>
          <w:color w:val="000000"/>
          <w:lang w:val="de-DE"/>
        </w:rPr>
        <w:t>612-309-1529</w:t>
      </w:r>
      <w:r w:rsidR="00AA3E83">
        <w:rPr>
          <w:rFonts w:ascii="Cambria" w:hAnsi="Cambria"/>
          <w:color w:val="000000"/>
          <w:lang w:val="de-DE"/>
        </w:rPr>
        <w:tab/>
      </w:r>
      <w:r w:rsidR="001F4CBA">
        <w:rPr>
          <w:rFonts w:ascii="Cambria" w:hAnsi="Cambria"/>
          <w:color w:val="000000"/>
          <w:lang w:val="de-DE"/>
        </w:rPr>
        <w:t>202</w:t>
      </w:r>
      <w:r w:rsidR="002432DF">
        <w:rPr>
          <w:rFonts w:ascii="Cambria" w:hAnsi="Cambria"/>
          <w:color w:val="000000"/>
          <w:lang w:val="de-DE"/>
        </w:rPr>
        <w:t>4</w:t>
      </w:r>
    </w:p>
    <w:p w14:paraId="2770DB3F" w14:textId="4241F007" w:rsidR="00FF33FD" w:rsidRPr="00511BEE" w:rsidRDefault="00B46FDE">
      <w:pPr>
        <w:tabs>
          <w:tab w:val="left" w:pos="1800"/>
          <w:tab w:val="left" w:pos="3600"/>
          <w:tab w:val="left" w:pos="6480"/>
        </w:tabs>
        <w:ind w:right="-192"/>
        <w:rPr>
          <w:rFonts w:ascii="Cambria" w:hAnsi="Cambria"/>
          <w:lang w:val="de-DE"/>
        </w:rPr>
      </w:pPr>
      <w:r>
        <w:rPr>
          <w:rFonts w:ascii="Cambria" w:hAnsi="Cambria"/>
          <w:color w:val="000000"/>
          <w:lang w:val="de-DE"/>
        </w:rPr>
        <w:t>Brian Aronson</w:t>
      </w:r>
      <w:r w:rsidR="00FF33FD" w:rsidRPr="00511BEE">
        <w:rPr>
          <w:rFonts w:ascii="Cambria" w:hAnsi="Cambria"/>
          <w:lang w:val="de-DE"/>
        </w:rPr>
        <w:tab/>
        <w:t>Secretary</w:t>
      </w:r>
      <w:r w:rsidR="00FF33FD" w:rsidRPr="00511BEE">
        <w:rPr>
          <w:rFonts w:ascii="Cambria" w:hAnsi="Cambria"/>
          <w:lang w:val="de-DE"/>
        </w:rPr>
        <w:tab/>
      </w:r>
      <w:r w:rsidRPr="00B46FDE">
        <w:rPr>
          <w:rFonts w:ascii="Cambria" w:hAnsi="Cambria"/>
          <w:lang w:val="de-DE"/>
        </w:rPr>
        <w:t>b-aronson@hotmail.com</w:t>
      </w:r>
      <w:r w:rsidR="00FF33FD" w:rsidRPr="00511BEE">
        <w:rPr>
          <w:rFonts w:ascii="Cambria" w:hAnsi="Cambria"/>
          <w:lang w:val="de-DE"/>
        </w:rPr>
        <w:tab/>
      </w:r>
      <w:r w:rsidR="00511BEE" w:rsidRPr="00511BEE">
        <w:rPr>
          <w:rFonts w:ascii="Cambria" w:hAnsi="Cambria"/>
          <w:lang w:val="de-DE"/>
        </w:rPr>
        <w:t xml:space="preserve"> </w:t>
      </w:r>
      <w:r w:rsidR="00DB2E93" w:rsidRPr="00511BEE">
        <w:rPr>
          <w:rFonts w:ascii="Cambria" w:hAnsi="Cambria"/>
          <w:color w:val="000000"/>
          <w:lang w:val="de-DE"/>
        </w:rPr>
        <w:t>612-</w:t>
      </w:r>
      <w:r w:rsidR="003045D2">
        <w:rPr>
          <w:rFonts w:ascii="Cambria" w:hAnsi="Cambria"/>
          <w:color w:val="000000"/>
          <w:lang w:val="de-DE"/>
        </w:rPr>
        <w:t>245-9383</w:t>
      </w:r>
      <w:r w:rsidR="00AA3E83">
        <w:rPr>
          <w:rFonts w:ascii="Cambria" w:hAnsi="Cambria"/>
          <w:color w:val="000000"/>
          <w:lang w:val="de-DE"/>
        </w:rPr>
        <w:tab/>
        <w:t>20</w:t>
      </w:r>
      <w:r w:rsidR="003045D2">
        <w:rPr>
          <w:rFonts w:ascii="Cambria" w:hAnsi="Cambria"/>
          <w:color w:val="000000"/>
          <w:lang w:val="de-DE"/>
        </w:rPr>
        <w:t>2</w:t>
      </w:r>
      <w:r w:rsidR="009919DB">
        <w:rPr>
          <w:rFonts w:ascii="Cambria" w:hAnsi="Cambria"/>
          <w:color w:val="000000"/>
          <w:lang w:val="de-DE"/>
        </w:rPr>
        <w:t>5</w:t>
      </w:r>
    </w:p>
    <w:p w14:paraId="2F97B53D" w14:textId="77777777" w:rsidR="00FF33FD" w:rsidRPr="00511BEE" w:rsidRDefault="00FF33FD">
      <w:pPr>
        <w:tabs>
          <w:tab w:val="left" w:pos="1800"/>
          <w:tab w:val="left" w:pos="3600"/>
          <w:tab w:val="left" w:pos="6480"/>
        </w:tabs>
        <w:ind w:right="-192"/>
        <w:rPr>
          <w:rFonts w:ascii="Cambria" w:hAnsi="Cambria"/>
          <w:lang w:val="de-DE"/>
        </w:rPr>
      </w:pPr>
    </w:p>
    <w:p w14:paraId="6A10A539" w14:textId="75B32479" w:rsidR="00FF33FD" w:rsidRDefault="00FF33FD">
      <w:pPr>
        <w:tabs>
          <w:tab w:val="left" w:pos="1800"/>
          <w:tab w:val="left" w:pos="3600"/>
          <w:tab w:val="left" w:pos="6480"/>
        </w:tabs>
        <w:ind w:right="-192"/>
        <w:rPr>
          <w:rFonts w:ascii="Cambria" w:hAnsi="Cambria"/>
          <w:color w:val="000000"/>
        </w:rPr>
      </w:pPr>
      <w:r w:rsidRPr="0033094C">
        <w:rPr>
          <w:rFonts w:ascii="Cambria" w:hAnsi="Cambria"/>
        </w:rPr>
        <w:t xml:space="preserve">For any further information or clarification, feel free to call </w:t>
      </w:r>
      <w:r w:rsidR="00DB2E93" w:rsidRPr="0033094C">
        <w:rPr>
          <w:rFonts w:ascii="Cambria" w:hAnsi="Cambria"/>
        </w:rPr>
        <w:t xml:space="preserve">Al Beck at </w:t>
      </w:r>
      <w:r w:rsidR="00B262A2" w:rsidRPr="0033094C">
        <w:rPr>
          <w:rFonts w:ascii="Cambria" w:hAnsi="Cambria"/>
          <w:color w:val="000000"/>
        </w:rPr>
        <w:t>763-</w:t>
      </w:r>
      <w:r w:rsidR="00435977">
        <w:rPr>
          <w:rFonts w:ascii="Cambria" w:hAnsi="Cambria"/>
          <w:color w:val="000000"/>
        </w:rPr>
        <w:t>232-7568</w:t>
      </w:r>
    </w:p>
    <w:p w14:paraId="1B9F612A" w14:textId="77777777" w:rsidR="00306E7A" w:rsidRPr="00306E7A" w:rsidRDefault="00306E7A" w:rsidP="00306E7A">
      <w:pPr>
        <w:jc w:val="center"/>
        <w:rPr>
          <w:b/>
          <w:bCs/>
        </w:rPr>
      </w:pPr>
      <w:r>
        <w:rPr>
          <w:rFonts w:ascii="Cambria" w:hAnsi="Cambria"/>
          <w:color w:val="000000"/>
        </w:rPr>
        <w:t xml:space="preserve">For History of the creation of the Coon Lake Improvement District please go to our </w:t>
      </w:r>
      <w:r w:rsidRPr="00FD6AF1">
        <w:t xml:space="preserve">CLID Website </w:t>
      </w:r>
      <w:r>
        <w:t>at:</w:t>
      </w:r>
      <w:r w:rsidRPr="00FD6AF1">
        <w:t xml:space="preserve"> </w:t>
      </w:r>
      <w:proofErr w:type="gramStart"/>
      <w:r w:rsidRPr="00306E7A">
        <w:rPr>
          <w:b/>
        </w:rPr>
        <w:t>www.clidmn.org</w:t>
      </w:r>
      <w:proofErr w:type="gramEnd"/>
    </w:p>
    <w:p w14:paraId="4C5F397C" w14:textId="77777777" w:rsidR="00306E7A" w:rsidRPr="00306E7A" w:rsidRDefault="00306E7A">
      <w:pPr>
        <w:tabs>
          <w:tab w:val="left" w:pos="1800"/>
          <w:tab w:val="left" w:pos="3600"/>
          <w:tab w:val="left" w:pos="6480"/>
        </w:tabs>
        <w:ind w:right="-192"/>
        <w:rPr>
          <w:rFonts w:ascii="Cambria" w:hAnsi="Cambria"/>
          <w:b/>
        </w:rPr>
      </w:pPr>
    </w:p>
    <w:p w14:paraId="7C2D30D8" w14:textId="77777777" w:rsidR="0020423D" w:rsidRDefault="00DB2E93" w:rsidP="00DB2E93">
      <w:pPr>
        <w:rPr>
          <w:rFonts w:ascii="Cambria" w:hAnsi="Cambria"/>
        </w:rPr>
      </w:pPr>
      <w:r w:rsidRPr="0033094C">
        <w:rPr>
          <w:rFonts w:ascii="Cambria" w:hAnsi="Cambria"/>
        </w:rPr>
        <w:br w:type="page"/>
      </w:r>
    </w:p>
    <w:p w14:paraId="6CB7D6C3" w14:textId="77777777" w:rsidR="0020423D" w:rsidRDefault="0020423D" w:rsidP="00DB2E93">
      <w:pPr>
        <w:rPr>
          <w:rFonts w:ascii="Cambria" w:hAnsi="Cambria"/>
        </w:rPr>
      </w:pPr>
    </w:p>
    <w:p w14:paraId="63B6E043" w14:textId="77777777" w:rsidR="0020423D" w:rsidRDefault="0020423D" w:rsidP="00DB2E93">
      <w:pPr>
        <w:rPr>
          <w:rFonts w:ascii="Cambria" w:hAnsi="Cambria"/>
        </w:rPr>
      </w:pPr>
    </w:p>
    <w:p w14:paraId="79C65A0E" w14:textId="77777777" w:rsidR="00FF33FD" w:rsidRDefault="00FF33FD" w:rsidP="00DB2E93">
      <w:pPr>
        <w:rPr>
          <w:sz w:val="32"/>
          <w:szCs w:val="32"/>
        </w:rPr>
      </w:pPr>
      <w:r>
        <w:rPr>
          <w:sz w:val="32"/>
          <w:szCs w:val="32"/>
        </w:rPr>
        <w:t>COON LAKE IMPROVEMENT DISTRICT - (CLID)</w:t>
      </w:r>
    </w:p>
    <w:p w14:paraId="4979C49F" w14:textId="77777777" w:rsidR="00FF33FD" w:rsidRDefault="00FF33FD"/>
    <w:p w14:paraId="4A896C4F" w14:textId="77777777" w:rsidR="00F770A2" w:rsidRDefault="00FF33FD">
      <w:pPr>
        <w:pStyle w:val="BodyText3"/>
        <w:jc w:val="center"/>
        <w:rPr>
          <w:sz w:val="32"/>
        </w:rPr>
      </w:pPr>
      <w:r w:rsidRPr="00F770A2">
        <w:rPr>
          <w:sz w:val="24"/>
        </w:rPr>
        <w:t>REQUEST TO BE EXCLUDED FROM HERBICIDE TREATMENTS FOR</w:t>
      </w:r>
      <w:r w:rsidR="00F770A2">
        <w:rPr>
          <w:sz w:val="32"/>
        </w:rPr>
        <w:t>:</w:t>
      </w:r>
      <w:r>
        <w:rPr>
          <w:sz w:val="32"/>
        </w:rPr>
        <w:t xml:space="preserve"> </w:t>
      </w:r>
    </w:p>
    <w:p w14:paraId="5F78D337" w14:textId="4460A43C" w:rsidR="00FF33FD" w:rsidRDefault="00FF33FD">
      <w:pPr>
        <w:pStyle w:val="BodyText3"/>
        <w:jc w:val="center"/>
        <w:rPr>
          <w:sz w:val="32"/>
          <w:szCs w:val="22"/>
        </w:rPr>
      </w:pPr>
      <w:r>
        <w:rPr>
          <w:sz w:val="32"/>
        </w:rPr>
        <w:t>AQUATIC INVASIVE SPECIES (AIS) CONTROL</w:t>
      </w:r>
    </w:p>
    <w:p w14:paraId="394BBB73" w14:textId="77777777" w:rsidR="00FF33FD" w:rsidRDefault="00FF33FD">
      <w:pPr>
        <w:rPr>
          <w:b/>
          <w:bCs/>
          <w:szCs w:val="22"/>
        </w:rPr>
      </w:pPr>
    </w:p>
    <w:p w14:paraId="2962F5C8" w14:textId="77777777" w:rsidR="00FF33FD" w:rsidRDefault="00FF33FD">
      <w:pPr>
        <w:jc w:val="center"/>
        <w:rPr>
          <w:sz w:val="28"/>
          <w:szCs w:val="22"/>
        </w:rPr>
      </w:pPr>
      <w:r>
        <w:rPr>
          <w:b/>
          <w:bCs/>
          <w:sz w:val="28"/>
          <w:szCs w:val="22"/>
        </w:rPr>
        <w:t>SIGNING THIS FORM DOES NOT EXEMPT YOUR PROPERTY FROM THE ANNUAL CLID FEE CHARGED TO ALL PROPERTIES WITHIN THE DISTRICT</w:t>
      </w:r>
    </w:p>
    <w:p w14:paraId="547BCCAD" w14:textId="77777777" w:rsidR="00FF33FD" w:rsidRDefault="00FF33FD">
      <w:pPr>
        <w:rPr>
          <w:sz w:val="22"/>
          <w:szCs w:val="22"/>
        </w:rPr>
      </w:pPr>
    </w:p>
    <w:p w14:paraId="2C67EC94" w14:textId="0E5F840D" w:rsidR="00FF33FD" w:rsidRDefault="00FF33FD">
      <w:pPr>
        <w:jc w:val="center"/>
        <w:rPr>
          <w:b/>
          <w:sz w:val="32"/>
          <w:szCs w:val="22"/>
        </w:rPr>
      </w:pPr>
      <w:r>
        <w:rPr>
          <w:b/>
          <w:sz w:val="32"/>
          <w:szCs w:val="22"/>
        </w:rPr>
        <w:t>Use this form each year to Opt</w:t>
      </w:r>
      <w:r w:rsidR="00702458">
        <w:rPr>
          <w:b/>
          <w:sz w:val="32"/>
          <w:szCs w:val="22"/>
        </w:rPr>
        <w:t>-</w:t>
      </w:r>
      <w:r>
        <w:rPr>
          <w:b/>
          <w:sz w:val="32"/>
          <w:szCs w:val="22"/>
        </w:rPr>
        <w:t>Out of having herbicide treatments to control AIS within the 150' lake-ward zone from your shoreline:</w:t>
      </w:r>
    </w:p>
    <w:p w14:paraId="29EBBA8A" w14:textId="77777777" w:rsidR="00FF33FD" w:rsidRDefault="00FF33FD">
      <w:pPr>
        <w:rPr>
          <w:sz w:val="22"/>
          <w:szCs w:val="22"/>
        </w:rPr>
      </w:pPr>
    </w:p>
    <w:p w14:paraId="536012A1" w14:textId="753E891F" w:rsidR="00FF33FD" w:rsidRDefault="00FF33FD">
      <w:pPr>
        <w:rPr>
          <w:szCs w:val="22"/>
        </w:rPr>
      </w:pPr>
      <w:r>
        <w:rPr>
          <w:szCs w:val="22"/>
        </w:rPr>
        <w:t>Due to the distribution date of aforementioned information and when the treatments would occur, this signed form is only valid when signed between January 1</w:t>
      </w:r>
      <w:r>
        <w:rPr>
          <w:szCs w:val="22"/>
          <w:vertAlign w:val="superscript"/>
        </w:rPr>
        <w:t>st</w:t>
      </w:r>
      <w:r>
        <w:rPr>
          <w:szCs w:val="22"/>
        </w:rPr>
        <w:t xml:space="preserve"> and May 31</w:t>
      </w:r>
      <w:r>
        <w:rPr>
          <w:szCs w:val="22"/>
          <w:vertAlign w:val="superscript"/>
        </w:rPr>
        <w:t>st</w:t>
      </w:r>
      <w:r>
        <w:rPr>
          <w:szCs w:val="22"/>
        </w:rPr>
        <w:t xml:space="preserve"> and is valid only for that year</w:t>
      </w:r>
      <w:r w:rsidR="00452A93">
        <w:rPr>
          <w:szCs w:val="22"/>
        </w:rPr>
        <w:t>’</w:t>
      </w:r>
      <w:r>
        <w:rPr>
          <w:szCs w:val="22"/>
        </w:rPr>
        <w:t xml:space="preserve">s Spring/Summer season. If you plan to submit this form and wish not to have treatment for CLP, do it immediately as early season treatment for CLP is temperature sensitive and could be applied as early as </w:t>
      </w:r>
      <w:proofErr w:type="spellStart"/>
      <w:r>
        <w:rPr>
          <w:szCs w:val="22"/>
        </w:rPr>
        <w:t>mid April</w:t>
      </w:r>
      <w:proofErr w:type="spellEnd"/>
      <w:r>
        <w:rPr>
          <w:szCs w:val="22"/>
        </w:rPr>
        <w:t xml:space="preserve">. EWM treatments may occur as early as </w:t>
      </w:r>
      <w:r w:rsidR="00702458">
        <w:rPr>
          <w:szCs w:val="22"/>
        </w:rPr>
        <w:t>mid-May</w:t>
      </w:r>
      <w:r>
        <w:rPr>
          <w:szCs w:val="22"/>
        </w:rPr>
        <w:t xml:space="preserve">. </w:t>
      </w:r>
      <w:r>
        <w:rPr>
          <w:b/>
          <w:bCs/>
          <w:szCs w:val="22"/>
        </w:rPr>
        <w:t>Your request to “Opt</w:t>
      </w:r>
      <w:r w:rsidR="00702458">
        <w:rPr>
          <w:b/>
          <w:bCs/>
          <w:szCs w:val="22"/>
        </w:rPr>
        <w:t>-</w:t>
      </w:r>
      <w:r>
        <w:rPr>
          <w:b/>
          <w:bCs/>
          <w:szCs w:val="22"/>
        </w:rPr>
        <w:t>Out” is invalid for treatments that occur prior to receipt of your signature by the CLID or the DNR.</w:t>
      </w:r>
      <w:r>
        <w:rPr>
          <w:szCs w:val="22"/>
        </w:rPr>
        <w:t xml:space="preserve"> </w:t>
      </w:r>
    </w:p>
    <w:p w14:paraId="27B783CE" w14:textId="77777777" w:rsidR="00FF33FD" w:rsidRDefault="00FF33FD">
      <w:pPr>
        <w:rPr>
          <w:sz w:val="22"/>
          <w:szCs w:val="22"/>
        </w:rPr>
      </w:pPr>
    </w:p>
    <w:p w14:paraId="46483D18" w14:textId="77777777" w:rsidR="00FF33FD" w:rsidRDefault="00FF33FD">
      <w:pPr>
        <w:rPr>
          <w:sz w:val="22"/>
          <w:szCs w:val="22"/>
        </w:rPr>
      </w:pPr>
    </w:p>
    <w:p w14:paraId="5C5C9197" w14:textId="77777777" w:rsidR="00FF33FD" w:rsidRDefault="00FF33FD">
      <w:pPr>
        <w:rPr>
          <w:b/>
          <w:bCs/>
          <w:sz w:val="28"/>
          <w:szCs w:val="22"/>
        </w:rPr>
      </w:pPr>
      <w:r>
        <w:rPr>
          <w:b/>
          <w:bCs/>
          <w:sz w:val="28"/>
          <w:szCs w:val="22"/>
        </w:rPr>
        <w:t xml:space="preserve">Submit a copy of the following to each of the addresses listed below: </w:t>
      </w:r>
    </w:p>
    <w:p w14:paraId="664A3FD2" w14:textId="77777777" w:rsidR="00FF33FD" w:rsidRDefault="00FF33FD">
      <w:pPr>
        <w:rPr>
          <w:sz w:val="22"/>
          <w:szCs w:val="22"/>
        </w:rPr>
      </w:pPr>
    </w:p>
    <w:p w14:paraId="497F3FB1" w14:textId="77777777" w:rsidR="00FF33FD" w:rsidRDefault="00FF33FD">
      <w:pPr>
        <w:ind w:right="-540"/>
        <w:rPr>
          <w:sz w:val="22"/>
          <w:szCs w:val="22"/>
        </w:rPr>
      </w:pPr>
      <w:r>
        <w:rPr>
          <w:sz w:val="22"/>
          <w:szCs w:val="22"/>
        </w:rPr>
        <w:t>Coon Lake Improvement District</w:t>
      </w:r>
      <w:r>
        <w:rPr>
          <w:sz w:val="22"/>
          <w:szCs w:val="22"/>
        </w:rPr>
        <w:tab/>
        <w:t xml:space="preserve">       Keegan Lund / </w:t>
      </w:r>
      <w:r>
        <w:t>Invasive Species Specialist</w:t>
      </w:r>
    </w:p>
    <w:p w14:paraId="31BB526D" w14:textId="77777777" w:rsidR="00FF33FD" w:rsidRDefault="00FF33FD">
      <w:pPr>
        <w:ind w:right="-180"/>
        <w:rPr>
          <w:sz w:val="22"/>
          <w:szCs w:val="22"/>
        </w:rPr>
      </w:pPr>
      <w:r>
        <w:rPr>
          <w:sz w:val="22"/>
          <w:szCs w:val="22"/>
        </w:rPr>
        <w:t>PO Box 26</w:t>
      </w:r>
      <w:r>
        <w:rPr>
          <w:sz w:val="22"/>
          <w:szCs w:val="22"/>
        </w:rPr>
        <w:tab/>
      </w:r>
      <w:r>
        <w:rPr>
          <w:sz w:val="22"/>
          <w:szCs w:val="22"/>
        </w:rPr>
        <w:tab/>
      </w:r>
      <w:r>
        <w:rPr>
          <w:sz w:val="22"/>
          <w:szCs w:val="22"/>
        </w:rPr>
        <w:tab/>
      </w:r>
      <w:r>
        <w:rPr>
          <w:sz w:val="22"/>
          <w:szCs w:val="22"/>
        </w:rPr>
        <w:tab/>
        <w:t xml:space="preserve">       Division of Ecological and Water Resources/ MN DNR </w:t>
      </w:r>
    </w:p>
    <w:p w14:paraId="7A55F35D" w14:textId="77777777" w:rsidR="00FF33FD" w:rsidRDefault="00FF33FD">
      <w:pPr>
        <w:rPr>
          <w:sz w:val="22"/>
          <w:szCs w:val="22"/>
        </w:rPr>
      </w:pPr>
      <w:r>
        <w:rPr>
          <w:sz w:val="22"/>
          <w:szCs w:val="22"/>
        </w:rPr>
        <w:t>East Bethel, MN 55011</w:t>
      </w:r>
      <w:r>
        <w:rPr>
          <w:sz w:val="22"/>
          <w:szCs w:val="22"/>
        </w:rPr>
        <w:tab/>
      </w:r>
      <w:r>
        <w:rPr>
          <w:sz w:val="22"/>
          <w:szCs w:val="22"/>
        </w:rPr>
        <w:tab/>
      </w:r>
      <w:r>
        <w:rPr>
          <w:sz w:val="22"/>
          <w:szCs w:val="22"/>
        </w:rPr>
        <w:tab/>
        <w:t xml:space="preserve">       1200 Warner Rd, St. Paul, MN 55106</w:t>
      </w:r>
    </w:p>
    <w:p w14:paraId="4E6639D6" w14:textId="77777777" w:rsidR="00FF33FD" w:rsidRDefault="00FF33FD">
      <w:pPr>
        <w:rPr>
          <w:sz w:val="22"/>
          <w:szCs w:val="22"/>
        </w:rPr>
      </w:pPr>
    </w:p>
    <w:p w14:paraId="42C594BE" w14:textId="77777777" w:rsidR="00FF33FD" w:rsidRDefault="00FF33FD">
      <w:pPr>
        <w:rPr>
          <w:sz w:val="22"/>
          <w:szCs w:val="22"/>
        </w:rPr>
      </w:pPr>
    </w:p>
    <w:p w14:paraId="30E81A3C" w14:textId="397C9B50" w:rsidR="00FF33FD" w:rsidRDefault="00FF33FD">
      <w:pPr>
        <w:rPr>
          <w:sz w:val="22"/>
          <w:szCs w:val="18"/>
        </w:rPr>
      </w:pPr>
      <w:r>
        <w:rPr>
          <w:sz w:val="22"/>
          <w:szCs w:val="22"/>
        </w:rPr>
        <w:t>I have read the CLID annual letter sent on or before April 1</w:t>
      </w:r>
      <w:r>
        <w:rPr>
          <w:sz w:val="22"/>
          <w:szCs w:val="22"/>
          <w:vertAlign w:val="superscript"/>
        </w:rPr>
        <w:t>st</w:t>
      </w:r>
      <w:r>
        <w:rPr>
          <w:sz w:val="22"/>
          <w:szCs w:val="22"/>
        </w:rPr>
        <w:t xml:space="preserve"> of this current year and reviewed this document. I request that </w:t>
      </w:r>
      <w:r w:rsidRPr="009728A6">
        <w:rPr>
          <w:b/>
          <w:sz w:val="22"/>
          <w:szCs w:val="22"/>
        </w:rPr>
        <w:t>no herbicide treatment</w:t>
      </w:r>
      <w:r>
        <w:rPr>
          <w:sz w:val="22"/>
          <w:szCs w:val="22"/>
        </w:rPr>
        <w:t xml:space="preserve"> occur adjacent to the property and 150’ lake-ward of the shoreline for the property listed below. </w:t>
      </w:r>
      <w:r>
        <w:rPr>
          <w:sz w:val="22"/>
          <w:szCs w:val="18"/>
        </w:rPr>
        <w:t xml:space="preserve">(For further information or clarification, call </w:t>
      </w:r>
      <w:r w:rsidR="00AC1C2A">
        <w:rPr>
          <w:sz w:val="22"/>
          <w:szCs w:val="18"/>
        </w:rPr>
        <w:t>Al Beck at 763-</w:t>
      </w:r>
      <w:r w:rsidR="00435977">
        <w:rPr>
          <w:sz w:val="22"/>
          <w:szCs w:val="18"/>
        </w:rPr>
        <w:t>232-7568</w:t>
      </w:r>
      <w:r w:rsidR="00AC1C2A">
        <w:rPr>
          <w:sz w:val="22"/>
          <w:szCs w:val="18"/>
        </w:rPr>
        <w:t>)</w:t>
      </w:r>
    </w:p>
    <w:p w14:paraId="53434823" w14:textId="77777777" w:rsidR="00FF33FD" w:rsidRDefault="00FF33FD">
      <w:pPr>
        <w:rPr>
          <w:sz w:val="22"/>
          <w:szCs w:val="22"/>
        </w:rPr>
      </w:pPr>
    </w:p>
    <w:p w14:paraId="57334679" w14:textId="77777777" w:rsidR="00FF33FD" w:rsidRDefault="00FF33FD">
      <w:pPr>
        <w:rPr>
          <w:sz w:val="22"/>
          <w:szCs w:val="22"/>
        </w:rPr>
      </w:pPr>
    </w:p>
    <w:p w14:paraId="65236F0A" w14:textId="77777777" w:rsidR="00FF33FD" w:rsidRDefault="00FF33FD">
      <w:pPr>
        <w:rPr>
          <w:sz w:val="22"/>
          <w:szCs w:val="22"/>
          <w:u w:val="single"/>
        </w:rPr>
      </w:pPr>
      <w:r>
        <w:rPr>
          <w:sz w:val="22"/>
          <w:szCs w:val="22"/>
          <w:u w:val="single"/>
        </w:rPr>
        <w:t>Signed</w:t>
      </w:r>
      <w:r>
        <w:rPr>
          <w:sz w:val="22"/>
          <w:szCs w:val="22"/>
          <w:u w:val="single"/>
        </w:rPr>
        <w:tab/>
        <w:t xml:space="preserve"> </w:t>
      </w:r>
      <w:r>
        <w:rPr>
          <w:sz w:val="22"/>
          <w:szCs w:val="22"/>
          <w:u w:val="single"/>
        </w:rPr>
        <w:tab/>
        <w:t xml:space="preserve"> </w:t>
      </w:r>
      <w:r>
        <w:rPr>
          <w:sz w:val="22"/>
          <w:szCs w:val="22"/>
          <w:u w:val="single"/>
        </w:rPr>
        <w:tab/>
        <w:t xml:space="preserve"> </w:t>
      </w:r>
      <w:r>
        <w:rPr>
          <w:sz w:val="22"/>
          <w:szCs w:val="22"/>
          <w:u w:val="single"/>
        </w:rPr>
        <w:tab/>
        <w:t xml:space="preserve">                                               Date</w:t>
      </w:r>
      <w:r>
        <w:rPr>
          <w:sz w:val="22"/>
          <w:szCs w:val="22"/>
          <w:u w:val="single"/>
        </w:rPr>
        <w:tab/>
      </w:r>
      <w:r>
        <w:rPr>
          <w:sz w:val="22"/>
          <w:szCs w:val="22"/>
          <w:u w:val="single"/>
        </w:rPr>
        <w:tab/>
      </w:r>
      <w:r>
        <w:rPr>
          <w:sz w:val="22"/>
          <w:szCs w:val="22"/>
          <w:u w:val="single"/>
        </w:rPr>
        <w:tab/>
      </w:r>
      <w:r>
        <w:rPr>
          <w:sz w:val="22"/>
          <w:szCs w:val="22"/>
          <w:u w:val="single"/>
        </w:rPr>
        <w:tab/>
        <w:t xml:space="preserve"> </w:t>
      </w:r>
    </w:p>
    <w:p w14:paraId="1B67BFBB" w14:textId="77777777" w:rsidR="00FF33FD" w:rsidRDefault="00FF33FD">
      <w:pPr>
        <w:rPr>
          <w:sz w:val="22"/>
          <w:szCs w:val="22"/>
        </w:rPr>
      </w:pPr>
      <w:r>
        <w:rPr>
          <w:sz w:val="22"/>
          <w:szCs w:val="22"/>
        </w:rPr>
        <w:t>(Only One Signature is required)</w:t>
      </w:r>
    </w:p>
    <w:p w14:paraId="76332E64" w14:textId="77777777" w:rsidR="00FF33FD" w:rsidRDefault="00FF33FD">
      <w:pPr>
        <w:rPr>
          <w:sz w:val="22"/>
          <w:szCs w:val="22"/>
        </w:rPr>
      </w:pPr>
    </w:p>
    <w:p w14:paraId="24879AC8" w14:textId="77777777" w:rsidR="00FF33FD" w:rsidRDefault="00FF33FD">
      <w:pPr>
        <w:rPr>
          <w:b/>
          <w:bCs/>
          <w:szCs w:val="22"/>
        </w:rPr>
      </w:pPr>
      <w:r>
        <w:rPr>
          <w:b/>
          <w:bCs/>
          <w:szCs w:val="22"/>
        </w:rPr>
        <w:t>All requested information must be entered for verification and validation purposes.</w:t>
      </w:r>
    </w:p>
    <w:p w14:paraId="0149A63A" w14:textId="77777777" w:rsidR="00FF33FD" w:rsidRDefault="00FF33FD">
      <w:pPr>
        <w:rPr>
          <w:sz w:val="22"/>
          <w:szCs w:val="22"/>
        </w:rPr>
      </w:pPr>
    </w:p>
    <w:p w14:paraId="017AC20F" w14:textId="77777777" w:rsidR="00FF33FD" w:rsidRDefault="00FF33FD">
      <w:pPr>
        <w:rPr>
          <w:sz w:val="22"/>
          <w:szCs w:val="22"/>
          <w:u w:val="single"/>
        </w:rPr>
      </w:pPr>
      <w:r>
        <w:rPr>
          <w:sz w:val="22"/>
          <w:szCs w:val="22"/>
          <w:u w:val="single"/>
        </w:rPr>
        <w:t>Current Year:</w:t>
      </w:r>
      <w:r>
        <w:rPr>
          <w:sz w:val="22"/>
          <w:szCs w:val="22"/>
          <w:u w:val="single"/>
        </w:rPr>
        <w:tab/>
        <w:t xml:space="preserve"> </w:t>
      </w:r>
      <w:r>
        <w:rPr>
          <w:sz w:val="22"/>
          <w:szCs w:val="22"/>
          <w:u w:val="single"/>
        </w:rPr>
        <w:tab/>
        <w:t xml:space="preserve">    Pin Number(s):</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t xml:space="preserve"> </w:t>
      </w:r>
      <w:r>
        <w:rPr>
          <w:sz w:val="22"/>
          <w:szCs w:val="22"/>
          <w:u w:val="single"/>
        </w:rPr>
        <w:tab/>
      </w:r>
    </w:p>
    <w:p w14:paraId="5D737BC3" w14:textId="77777777" w:rsidR="00FF33FD" w:rsidRDefault="00FF33FD">
      <w:pPr>
        <w:rPr>
          <w:sz w:val="22"/>
          <w:szCs w:val="22"/>
          <w:u w:val="single"/>
        </w:rPr>
      </w:pPr>
    </w:p>
    <w:p w14:paraId="325FC3AA" w14:textId="77777777" w:rsidR="00FF33FD" w:rsidRDefault="00FF33FD">
      <w:pPr>
        <w:rPr>
          <w:sz w:val="22"/>
          <w:szCs w:val="22"/>
          <w:u w:val="single"/>
        </w:rPr>
      </w:pPr>
      <w:r>
        <w:rPr>
          <w:sz w:val="22"/>
          <w:szCs w:val="22"/>
          <w:u w:val="single"/>
        </w:rPr>
        <w:t>Property Owners Name(s):</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1EE2177E" w14:textId="77777777" w:rsidR="00FF33FD" w:rsidRDefault="00FF33FD">
      <w:pPr>
        <w:rPr>
          <w:sz w:val="22"/>
          <w:szCs w:val="22"/>
        </w:rPr>
      </w:pPr>
    </w:p>
    <w:p w14:paraId="62AC023B" w14:textId="77777777" w:rsidR="00FF33FD" w:rsidRDefault="00FF33FD">
      <w:pPr>
        <w:rPr>
          <w:sz w:val="22"/>
          <w:szCs w:val="22"/>
          <w:u w:val="single"/>
        </w:rPr>
      </w:pPr>
      <w:r>
        <w:rPr>
          <w:sz w:val="22"/>
          <w:szCs w:val="22"/>
          <w:u w:val="single"/>
        </w:rPr>
        <w:t xml:space="preserve">Lake Property Address: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t xml:space="preserve"> </w:t>
      </w:r>
      <w:r>
        <w:rPr>
          <w:sz w:val="22"/>
          <w:szCs w:val="22"/>
          <w:u w:val="single"/>
        </w:rPr>
        <w:tab/>
        <w:t xml:space="preserve"> </w:t>
      </w:r>
      <w:r>
        <w:rPr>
          <w:sz w:val="22"/>
          <w:szCs w:val="22"/>
          <w:u w:val="single"/>
        </w:rPr>
        <w:tab/>
        <w:t xml:space="preserve">  </w:t>
      </w:r>
    </w:p>
    <w:p w14:paraId="7BDE79E1" w14:textId="77777777" w:rsidR="00FF33FD" w:rsidRDefault="00FF33FD">
      <w:pPr>
        <w:pStyle w:val="Heading1"/>
        <w:rPr>
          <w:rFonts w:ascii="Times New Roman" w:hAnsi="Times New Roman" w:cs="Times New Roman"/>
          <w:b w:val="0"/>
          <w:sz w:val="22"/>
          <w:szCs w:val="22"/>
          <w:u w:val="single"/>
        </w:rPr>
      </w:pPr>
      <w:r>
        <w:rPr>
          <w:rFonts w:ascii="Times New Roman" w:hAnsi="Times New Roman" w:cs="Times New Roman"/>
          <w:b w:val="0"/>
          <w:sz w:val="22"/>
          <w:szCs w:val="22"/>
          <w:u w:val="single"/>
        </w:rPr>
        <w:t>City / State / Zip</w:t>
      </w:r>
      <w:r>
        <w:rPr>
          <w:rFonts w:ascii="Times New Roman" w:hAnsi="Times New Roman" w:cs="Times New Roman"/>
          <w:b w:val="0"/>
          <w:sz w:val="22"/>
          <w:szCs w:val="22"/>
          <w:u w:val="single"/>
        </w:rPr>
        <w:tab/>
      </w:r>
      <w:r>
        <w:rPr>
          <w:rFonts w:ascii="Times New Roman" w:hAnsi="Times New Roman" w:cs="Times New Roman"/>
          <w:b w:val="0"/>
          <w:sz w:val="22"/>
          <w:szCs w:val="22"/>
          <w:u w:val="single"/>
        </w:rPr>
        <w:tab/>
      </w:r>
      <w:r>
        <w:rPr>
          <w:rFonts w:ascii="Times New Roman" w:hAnsi="Times New Roman" w:cs="Times New Roman"/>
          <w:b w:val="0"/>
          <w:sz w:val="22"/>
          <w:szCs w:val="22"/>
          <w:u w:val="single"/>
        </w:rPr>
        <w:tab/>
      </w:r>
      <w:r>
        <w:rPr>
          <w:rFonts w:ascii="Times New Roman" w:hAnsi="Times New Roman" w:cs="Times New Roman"/>
          <w:b w:val="0"/>
          <w:sz w:val="22"/>
          <w:szCs w:val="22"/>
          <w:u w:val="single"/>
        </w:rPr>
        <w:tab/>
      </w:r>
      <w:r>
        <w:rPr>
          <w:rFonts w:ascii="Times New Roman" w:hAnsi="Times New Roman" w:cs="Times New Roman"/>
          <w:b w:val="0"/>
          <w:sz w:val="22"/>
          <w:szCs w:val="22"/>
          <w:u w:val="single"/>
        </w:rPr>
        <w:tab/>
      </w:r>
      <w:r>
        <w:rPr>
          <w:rFonts w:ascii="Times New Roman" w:hAnsi="Times New Roman" w:cs="Times New Roman"/>
          <w:b w:val="0"/>
          <w:sz w:val="22"/>
          <w:szCs w:val="22"/>
          <w:u w:val="single"/>
        </w:rPr>
        <w:tab/>
      </w:r>
      <w:r>
        <w:rPr>
          <w:rFonts w:ascii="Times New Roman" w:hAnsi="Times New Roman" w:cs="Times New Roman"/>
          <w:b w:val="0"/>
          <w:sz w:val="22"/>
          <w:szCs w:val="22"/>
          <w:u w:val="single"/>
        </w:rPr>
        <w:tab/>
      </w:r>
      <w:r>
        <w:rPr>
          <w:rFonts w:ascii="Times New Roman" w:hAnsi="Times New Roman" w:cs="Times New Roman"/>
          <w:b w:val="0"/>
          <w:sz w:val="22"/>
          <w:szCs w:val="22"/>
          <w:u w:val="single"/>
        </w:rPr>
        <w:tab/>
      </w:r>
      <w:r>
        <w:rPr>
          <w:rFonts w:ascii="Times New Roman" w:hAnsi="Times New Roman" w:cs="Times New Roman"/>
          <w:b w:val="0"/>
          <w:sz w:val="22"/>
          <w:szCs w:val="22"/>
          <w:u w:val="single"/>
        </w:rPr>
        <w:tab/>
      </w:r>
      <w:r>
        <w:rPr>
          <w:rFonts w:ascii="Times New Roman" w:hAnsi="Times New Roman" w:cs="Times New Roman"/>
          <w:b w:val="0"/>
          <w:sz w:val="22"/>
          <w:szCs w:val="22"/>
          <w:u w:val="single"/>
        </w:rPr>
        <w:tab/>
      </w:r>
    </w:p>
    <w:p w14:paraId="20F6B4E3" w14:textId="77777777" w:rsidR="00FF33FD" w:rsidRDefault="00FF33FD">
      <w:pPr>
        <w:rPr>
          <w:sz w:val="22"/>
          <w:szCs w:val="22"/>
        </w:rPr>
      </w:pPr>
      <w:r>
        <w:rPr>
          <w:sz w:val="22"/>
          <w:szCs w:val="22"/>
        </w:rPr>
        <w:tab/>
        <w:t xml:space="preserve"> </w:t>
      </w:r>
      <w:r>
        <w:rPr>
          <w:sz w:val="22"/>
          <w:szCs w:val="22"/>
        </w:rPr>
        <w:tab/>
        <w:t xml:space="preserve"> </w:t>
      </w:r>
      <w:r>
        <w:rPr>
          <w:sz w:val="22"/>
          <w:szCs w:val="22"/>
        </w:rPr>
        <w:tab/>
        <w:t xml:space="preserve"> </w:t>
      </w:r>
      <w:r>
        <w:rPr>
          <w:sz w:val="22"/>
          <w:szCs w:val="22"/>
        </w:rPr>
        <w:tab/>
        <w:t xml:space="preserve"> </w:t>
      </w:r>
    </w:p>
    <w:p w14:paraId="33861D97" w14:textId="77777777" w:rsidR="00FF33FD" w:rsidRDefault="00FF33FD">
      <w:pPr>
        <w:rPr>
          <w:sz w:val="22"/>
          <w:szCs w:val="22"/>
          <w:u w:val="single"/>
        </w:rPr>
      </w:pPr>
      <w:r>
        <w:rPr>
          <w:sz w:val="22"/>
          <w:szCs w:val="22"/>
          <w:u w:val="single"/>
        </w:rPr>
        <w:t>Phone Number(s) Home:</w:t>
      </w:r>
      <w:r>
        <w:rPr>
          <w:sz w:val="22"/>
          <w:szCs w:val="22"/>
          <w:u w:val="single"/>
        </w:rPr>
        <w:tab/>
        <w:t xml:space="preserve"> </w:t>
      </w:r>
      <w:r>
        <w:rPr>
          <w:sz w:val="22"/>
          <w:szCs w:val="22"/>
          <w:u w:val="single"/>
        </w:rPr>
        <w:tab/>
        <w:t xml:space="preserve"> </w:t>
      </w:r>
      <w:r>
        <w:rPr>
          <w:sz w:val="22"/>
          <w:szCs w:val="22"/>
          <w:u w:val="single"/>
        </w:rPr>
        <w:tab/>
        <w:t xml:space="preserve">   </w:t>
      </w:r>
      <w:r>
        <w:rPr>
          <w:sz w:val="22"/>
          <w:szCs w:val="22"/>
          <w:u w:val="single"/>
        </w:rPr>
        <w:tab/>
        <w:t xml:space="preserve">    Cell:</w:t>
      </w:r>
      <w:r>
        <w:rPr>
          <w:sz w:val="22"/>
          <w:szCs w:val="22"/>
          <w:u w:val="single"/>
        </w:rPr>
        <w:tab/>
        <w:t xml:space="preserve"> </w:t>
      </w:r>
      <w:r>
        <w:rPr>
          <w:sz w:val="22"/>
          <w:szCs w:val="22"/>
          <w:u w:val="single"/>
        </w:rPr>
        <w:tab/>
      </w:r>
      <w:r>
        <w:rPr>
          <w:sz w:val="22"/>
          <w:szCs w:val="22"/>
          <w:u w:val="single"/>
        </w:rPr>
        <w:tab/>
      </w:r>
      <w:r>
        <w:rPr>
          <w:sz w:val="22"/>
          <w:szCs w:val="22"/>
          <w:u w:val="single"/>
        </w:rPr>
        <w:tab/>
      </w:r>
      <w:r>
        <w:rPr>
          <w:sz w:val="22"/>
          <w:szCs w:val="22"/>
          <w:u w:val="single"/>
        </w:rPr>
        <w:tab/>
      </w:r>
    </w:p>
    <w:p w14:paraId="3B29FB61" w14:textId="77777777" w:rsidR="00FF33FD" w:rsidRDefault="00FF33FD">
      <w:pPr>
        <w:rPr>
          <w:sz w:val="22"/>
          <w:szCs w:val="22"/>
        </w:rPr>
      </w:pPr>
    </w:p>
    <w:p w14:paraId="549D83B1" w14:textId="77777777" w:rsidR="00FF33FD" w:rsidRDefault="00FF33FD">
      <w:pPr>
        <w:rPr>
          <w:sz w:val="22"/>
          <w:szCs w:val="22"/>
        </w:rPr>
      </w:pPr>
      <w:r>
        <w:rPr>
          <w:sz w:val="22"/>
          <w:szCs w:val="22"/>
        </w:rPr>
        <w:t>Mailing Address (If different from Lake Property Address):</w:t>
      </w:r>
    </w:p>
    <w:p w14:paraId="39D1F3C5" w14:textId="77777777" w:rsidR="00FF33FD" w:rsidRDefault="00FF33FD">
      <w:pPr>
        <w:rPr>
          <w:sz w:val="22"/>
          <w:szCs w:val="22"/>
        </w:rPr>
      </w:pPr>
    </w:p>
    <w:p w14:paraId="46819792" w14:textId="77777777" w:rsidR="00FF33FD" w:rsidRDefault="00FF33FD">
      <w:pPr>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4A08F0F" w14:textId="77777777" w:rsidR="00FF33FD" w:rsidRDefault="00FF33FD">
      <w:pPr>
        <w:rPr>
          <w:sz w:val="22"/>
          <w:szCs w:val="22"/>
          <w:u w:val="single"/>
        </w:rPr>
      </w:pPr>
    </w:p>
    <w:p w14:paraId="4E9D162E" w14:textId="77777777" w:rsidR="00FF33FD" w:rsidRDefault="00FF33FD">
      <w:pPr>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sectPr w:rsidR="00FF33FD">
      <w:pgSz w:w="12240" w:h="15840" w:code="1"/>
      <w:pgMar w:top="180" w:right="954" w:bottom="180" w:left="900" w:header="720" w:footer="72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627F"/>
    <w:multiLevelType w:val="hybridMultilevel"/>
    <w:tmpl w:val="BEEE5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D239AC"/>
    <w:multiLevelType w:val="hybridMultilevel"/>
    <w:tmpl w:val="8C426C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B5445F"/>
    <w:multiLevelType w:val="hybridMultilevel"/>
    <w:tmpl w:val="7F60063A"/>
    <w:lvl w:ilvl="0" w:tplc="59243AEC">
      <w:start w:val="1"/>
      <w:numFmt w:val="bullet"/>
      <w:lvlText w:val=""/>
      <w:lvlJc w:val="left"/>
      <w:pPr>
        <w:tabs>
          <w:tab w:val="num" w:pos="720"/>
        </w:tabs>
        <w:ind w:left="720" w:hanging="360"/>
      </w:pPr>
      <w:rPr>
        <w:rFonts w:ascii="Symbol" w:hAnsi="Symbol" w:hint="default"/>
        <w:sz w:val="20"/>
      </w:rPr>
    </w:lvl>
    <w:lvl w:ilvl="1" w:tplc="FDD6AD92" w:tentative="1">
      <w:start w:val="1"/>
      <w:numFmt w:val="bullet"/>
      <w:lvlText w:val=""/>
      <w:lvlJc w:val="left"/>
      <w:pPr>
        <w:tabs>
          <w:tab w:val="num" w:pos="1440"/>
        </w:tabs>
        <w:ind w:left="1440" w:hanging="360"/>
      </w:pPr>
      <w:rPr>
        <w:rFonts w:ascii="Symbol" w:hAnsi="Symbol" w:hint="default"/>
        <w:sz w:val="20"/>
      </w:rPr>
    </w:lvl>
    <w:lvl w:ilvl="2" w:tplc="38B27B3C" w:tentative="1">
      <w:start w:val="1"/>
      <w:numFmt w:val="bullet"/>
      <w:lvlText w:val=""/>
      <w:lvlJc w:val="left"/>
      <w:pPr>
        <w:tabs>
          <w:tab w:val="num" w:pos="2160"/>
        </w:tabs>
        <w:ind w:left="2160" w:hanging="360"/>
      </w:pPr>
      <w:rPr>
        <w:rFonts w:ascii="Symbol" w:hAnsi="Symbol" w:hint="default"/>
        <w:sz w:val="20"/>
      </w:rPr>
    </w:lvl>
    <w:lvl w:ilvl="3" w:tplc="4A028B90" w:tentative="1">
      <w:start w:val="1"/>
      <w:numFmt w:val="bullet"/>
      <w:lvlText w:val=""/>
      <w:lvlJc w:val="left"/>
      <w:pPr>
        <w:tabs>
          <w:tab w:val="num" w:pos="2880"/>
        </w:tabs>
        <w:ind w:left="2880" w:hanging="360"/>
      </w:pPr>
      <w:rPr>
        <w:rFonts w:ascii="Symbol" w:hAnsi="Symbol" w:hint="default"/>
        <w:sz w:val="20"/>
      </w:rPr>
    </w:lvl>
    <w:lvl w:ilvl="4" w:tplc="AD8C4388" w:tentative="1">
      <w:start w:val="1"/>
      <w:numFmt w:val="bullet"/>
      <w:lvlText w:val=""/>
      <w:lvlJc w:val="left"/>
      <w:pPr>
        <w:tabs>
          <w:tab w:val="num" w:pos="3600"/>
        </w:tabs>
        <w:ind w:left="3600" w:hanging="360"/>
      </w:pPr>
      <w:rPr>
        <w:rFonts w:ascii="Symbol" w:hAnsi="Symbol" w:hint="default"/>
        <w:sz w:val="20"/>
      </w:rPr>
    </w:lvl>
    <w:lvl w:ilvl="5" w:tplc="4D4E3F02" w:tentative="1">
      <w:start w:val="1"/>
      <w:numFmt w:val="bullet"/>
      <w:lvlText w:val=""/>
      <w:lvlJc w:val="left"/>
      <w:pPr>
        <w:tabs>
          <w:tab w:val="num" w:pos="4320"/>
        </w:tabs>
        <w:ind w:left="4320" w:hanging="360"/>
      </w:pPr>
      <w:rPr>
        <w:rFonts w:ascii="Symbol" w:hAnsi="Symbol" w:hint="default"/>
        <w:sz w:val="20"/>
      </w:rPr>
    </w:lvl>
    <w:lvl w:ilvl="6" w:tplc="B172F380" w:tentative="1">
      <w:start w:val="1"/>
      <w:numFmt w:val="bullet"/>
      <w:lvlText w:val=""/>
      <w:lvlJc w:val="left"/>
      <w:pPr>
        <w:tabs>
          <w:tab w:val="num" w:pos="5040"/>
        </w:tabs>
        <w:ind w:left="5040" w:hanging="360"/>
      </w:pPr>
      <w:rPr>
        <w:rFonts w:ascii="Symbol" w:hAnsi="Symbol" w:hint="default"/>
        <w:sz w:val="20"/>
      </w:rPr>
    </w:lvl>
    <w:lvl w:ilvl="7" w:tplc="0464E3B8" w:tentative="1">
      <w:start w:val="1"/>
      <w:numFmt w:val="bullet"/>
      <w:lvlText w:val=""/>
      <w:lvlJc w:val="left"/>
      <w:pPr>
        <w:tabs>
          <w:tab w:val="num" w:pos="5760"/>
        </w:tabs>
        <w:ind w:left="5760" w:hanging="360"/>
      </w:pPr>
      <w:rPr>
        <w:rFonts w:ascii="Symbol" w:hAnsi="Symbol" w:hint="default"/>
        <w:sz w:val="20"/>
      </w:rPr>
    </w:lvl>
    <w:lvl w:ilvl="8" w:tplc="B6AA2E70"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AD5359"/>
    <w:multiLevelType w:val="hybridMultilevel"/>
    <w:tmpl w:val="456A47F4"/>
    <w:lvl w:ilvl="0" w:tplc="C390F5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0017D1"/>
    <w:multiLevelType w:val="hybridMultilevel"/>
    <w:tmpl w:val="B846DB58"/>
    <w:lvl w:ilvl="0" w:tplc="59AC81D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1E513BC"/>
    <w:multiLevelType w:val="hybridMultilevel"/>
    <w:tmpl w:val="9DE83A6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04B6EC4"/>
    <w:multiLevelType w:val="hybridMultilevel"/>
    <w:tmpl w:val="26F02B3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16cid:durableId="723524828">
    <w:abstractNumId w:val="2"/>
  </w:num>
  <w:num w:numId="2" w16cid:durableId="1200976925">
    <w:abstractNumId w:val="0"/>
  </w:num>
  <w:num w:numId="3" w16cid:durableId="658845538">
    <w:abstractNumId w:val="6"/>
  </w:num>
  <w:num w:numId="4" w16cid:durableId="1189566860">
    <w:abstractNumId w:val="4"/>
  </w:num>
  <w:num w:numId="5" w16cid:durableId="1644771183">
    <w:abstractNumId w:val="5"/>
  </w:num>
  <w:num w:numId="6" w16cid:durableId="1697736394">
    <w:abstractNumId w:val="1"/>
  </w:num>
  <w:num w:numId="7" w16cid:durableId="1475636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9B5"/>
    <w:rsid w:val="00021D1A"/>
    <w:rsid w:val="00157F67"/>
    <w:rsid w:val="001F0322"/>
    <w:rsid w:val="001F4CBA"/>
    <w:rsid w:val="0020423D"/>
    <w:rsid w:val="00211595"/>
    <w:rsid w:val="002432DF"/>
    <w:rsid w:val="002A25F6"/>
    <w:rsid w:val="002C2A78"/>
    <w:rsid w:val="002C44F0"/>
    <w:rsid w:val="002E69B5"/>
    <w:rsid w:val="002F397E"/>
    <w:rsid w:val="003045D2"/>
    <w:rsid w:val="00306E7A"/>
    <w:rsid w:val="0033094C"/>
    <w:rsid w:val="003B4CCB"/>
    <w:rsid w:val="00435977"/>
    <w:rsid w:val="00452434"/>
    <w:rsid w:val="00452A93"/>
    <w:rsid w:val="00486944"/>
    <w:rsid w:val="004941BE"/>
    <w:rsid w:val="00497DCE"/>
    <w:rsid w:val="004C5EE5"/>
    <w:rsid w:val="00511BEE"/>
    <w:rsid w:val="00530D6E"/>
    <w:rsid w:val="005D12A8"/>
    <w:rsid w:val="006316DD"/>
    <w:rsid w:val="006C4451"/>
    <w:rsid w:val="006D33DB"/>
    <w:rsid w:val="00702458"/>
    <w:rsid w:val="00772A7F"/>
    <w:rsid w:val="00786D4B"/>
    <w:rsid w:val="007D00CB"/>
    <w:rsid w:val="007E18EF"/>
    <w:rsid w:val="00830B53"/>
    <w:rsid w:val="008C2D9F"/>
    <w:rsid w:val="008D1B33"/>
    <w:rsid w:val="009564A1"/>
    <w:rsid w:val="009728A6"/>
    <w:rsid w:val="009919DB"/>
    <w:rsid w:val="00A76412"/>
    <w:rsid w:val="00AA3E83"/>
    <w:rsid w:val="00AC1C2A"/>
    <w:rsid w:val="00B12E62"/>
    <w:rsid w:val="00B262A2"/>
    <w:rsid w:val="00B46FDE"/>
    <w:rsid w:val="00B60690"/>
    <w:rsid w:val="00B833F0"/>
    <w:rsid w:val="00BF64B0"/>
    <w:rsid w:val="00C267AB"/>
    <w:rsid w:val="00CE5E96"/>
    <w:rsid w:val="00D16181"/>
    <w:rsid w:val="00D2039D"/>
    <w:rsid w:val="00D25B10"/>
    <w:rsid w:val="00D30543"/>
    <w:rsid w:val="00DB2E93"/>
    <w:rsid w:val="00DB4FD4"/>
    <w:rsid w:val="00E1507A"/>
    <w:rsid w:val="00E20AEA"/>
    <w:rsid w:val="00EF71DD"/>
    <w:rsid w:val="00F770A2"/>
    <w:rsid w:val="00F83A26"/>
    <w:rsid w:val="00FB6FC1"/>
    <w:rsid w:val="00FF3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60DDA"/>
  <w15:chartTrackingRefBased/>
  <w15:docId w15:val="{6A1DAB57-7429-48E3-99CB-BCEDBB9A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b/>
      <w:bCs/>
      <w:sz w:val="18"/>
      <w:szCs w:val="18"/>
    </w:rPr>
  </w:style>
  <w:style w:type="paragraph" w:styleId="Heading5">
    <w:name w:val="heading 5"/>
    <w:basedOn w:val="Normal"/>
    <w:next w:val="Normal"/>
    <w:qFormat/>
    <w:pPr>
      <w:keepNext/>
      <w:tabs>
        <w:tab w:val="left" w:pos="1260"/>
        <w:tab w:val="right" w:leader="underscore" w:pos="1980"/>
        <w:tab w:val="left" w:pos="2880"/>
        <w:tab w:val="left" w:pos="3600"/>
        <w:tab w:val="left" w:leader="underscore" w:pos="5040"/>
      </w:tabs>
      <w:ind w:left="-630" w:right="-900"/>
      <w:outlineLvl w:val="4"/>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style>
  <w:style w:type="paragraph" w:styleId="BodyText2">
    <w:name w:val="Body Text 2"/>
    <w:basedOn w:val="Normal"/>
    <w:semiHidden/>
    <w:pPr>
      <w:ind w:right="-720"/>
    </w:pPr>
    <w:rPr>
      <w:sz w:val="22"/>
      <w:szCs w:val="20"/>
    </w:rPr>
  </w:style>
  <w:style w:type="paragraph" w:customStyle="1" w:styleId="yiv1772252932ecxmsonormal">
    <w:name w:val="yiv1772252932ecxmsonormal"/>
    <w:basedOn w:val="Normal"/>
    <w:pPr>
      <w:spacing w:before="100" w:beforeAutospacing="1" w:after="100" w:afterAutospacing="1"/>
    </w:pPr>
  </w:style>
  <w:style w:type="character" w:customStyle="1" w:styleId="yiv1772252932apple-style-span">
    <w:name w:val="yiv1772252932apple-style-span"/>
    <w:basedOn w:val="DefaultParagraphFont"/>
  </w:style>
  <w:style w:type="character" w:customStyle="1" w:styleId="yshortcuts">
    <w:name w:val="yshortcuts"/>
    <w:basedOn w:val="DefaultParagraphFont"/>
  </w:style>
  <w:style w:type="paragraph" w:styleId="BodyText">
    <w:name w:val="Body Text"/>
    <w:basedOn w:val="Normal"/>
    <w:semiHidden/>
    <w:pPr>
      <w:ind w:right="-192"/>
    </w:pPr>
    <w:rPr>
      <w:sz w:val="20"/>
      <w:szCs w:val="20"/>
    </w:rPr>
  </w:style>
  <w:style w:type="character" w:styleId="Hyperlink">
    <w:name w:val="Hyperlink"/>
    <w:semiHidden/>
    <w:rPr>
      <w:color w:val="0000FF"/>
      <w:u w:val="single"/>
    </w:rPr>
  </w:style>
  <w:style w:type="paragraph" w:styleId="BodyText3">
    <w:name w:val="Body Text 3"/>
    <w:basedOn w:val="Normal"/>
    <w:semiHidden/>
    <w:rPr>
      <w:b/>
      <w:bCs/>
      <w:sz w:val="36"/>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2A25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5F6"/>
    <w:rPr>
      <w:rFonts w:ascii="Segoe UI" w:hAnsi="Segoe UI" w:cs="Segoe UI"/>
      <w:sz w:val="18"/>
      <w:szCs w:val="18"/>
    </w:rPr>
  </w:style>
  <w:style w:type="character" w:styleId="UnresolvedMention">
    <w:name w:val="Unresolved Mention"/>
    <w:basedOn w:val="DefaultParagraphFont"/>
    <w:uiPriority w:val="99"/>
    <w:semiHidden/>
    <w:unhideWhenUsed/>
    <w:rsid w:val="00B46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246013">
      <w:bodyDiv w:val="1"/>
      <w:marLeft w:val="0"/>
      <w:marRight w:val="0"/>
      <w:marTop w:val="0"/>
      <w:marBottom w:val="0"/>
      <w:divBdr>
        <w:top w:val="none" w:sz="0" w:space="0" w:color="auto"/>
        <w:left w:val="none" w:sz="0" w:space="0" w:color="auto"/>
        <w:bottom w:val="none" w:sz="0" w:space="0" w:color="auto"/>
        <w:right w:val="none" w:sz="0" w:space="0" w:color="auto"/>
      </w:divBdr>
      <w:divsChild>
        <w:div w:id="1107503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CFACC-C343-4DF8-8995-BC13B8DA5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March 22, 2012</vt:lpstr>
    </vt:vector>
  </TitlesOfParts>
  <Company>Barrett</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22, 2012</dc:title>
  <dc:subject/>
  <dc:creator>Tanner</dc:creator>
  <cp:keywords/>
  <cp:lastModifiedBy>Al Beck</cp:lastModifiedBy>
  <cp:revision>2</cp:revision>
  <cp:lastPrinted>2012-03-28T14:34:00Z</cp:lastPrinted>
  <dcterms:created xsi:type="dcterms:W3CDTF">2024-02-29T19:55:00Z</dcterms:created>
  <dcterms:modified xsi:type="dcterms:W3CDTF">2024-02-29T19:55:00Z</dcterms:modified>
</cp:coreProperties>
</file>